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A4EB" w14:textId="1219A823" w:rsidR="006A4627" w:rsidRDefault="006A4627">
      <w:r>
        <w:rPr>
          <w:noProof/>
          <w:lang w:val="en-US" w:eastAsia="en-US"/>
        </w:rPr>
        <w:drawing>
          <wp:inline distT="0" distB="0" distL="0" distR="0" wp14:anchorId="1D2627AD" wp14:editId="2AEAF083">
            <wp:extent cx="5711190" cy="760757"/>
            <wp:effectExtent l="0" t="0" r="3810" b="1270"/>
            <wp:docPr id="1" name="Picture 1" descr="Macintosh HD:Users:sonny:Desktop:BRAI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ny:Desktop:BRAID:letterhea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276" cy="761301"/>
                    </a:xfrm>
                    <a:prstGeom prst="rect">
                      <a:avLst/>
                    </a:prstGeom>
                    <a:noFill/>
                    <a:ln>
                      <a:noFill/>
                    </a:ln>
                  </pic:spPr>
                </pic:pic>
              </a:graphicData>
            </a:graphic>
          </wp:inline>
        </w:drawing>
      </w:r>
    </w:p>
    <w:p w14:paraId="1E625401" w14:textId="2B6F8BC8" w:rsidR="00030215" w:rsidRDefault="008273B2" w:rsidP="00030215">
      <w:pPr>
        <w:spacing w:after="0"/>
        <w:jc w:val="right"/>
        <w:rPr>
          <w:rFonts w:asciiTheme="majorHAnsi" w:hAnsiTheme="majorHAnsi" w:cs="Arial"/>
          <w:sz w:val="22"/>
          <w:szCs w:val="22"/>
          <w:lang w:eastAsia="en-NZ"/>
        </w:rPr>
      </w:pPr>
      <w:r>
        <w:rPr>
          <w:rFonts w:asciiTheme="majorHAnsi" w:hAnsiTheme="majorHAnsi" w:cs="Arial"/>
          <w:sz w:val="22"/>
          <w:szCs w:val="22"/>
          <w:lang w:eastAsia="en-NZ"/>
        </w:rPr>
        <w:t xml:space="preserve">06 July </w:t>
      </w:r>
      <w:r w:rsidR="004E4BF7">
        <w:rPr>
          <w:rFonts w:asciiTheme="majorHAnsi" w:hAnsiTheme="majorHAnsi" w:cs="Arial"/>
          <w:sz w:val="22"/>
          <w:szCs w:val="22"/>
          <w:lang w:eastAsia="en-NZ"/>
        </w:rPr>
        <w:t xml:space="preserve"> 2017</w:t>
      </w:r>
    </w:p>
    <w:p w14:paraId="555BFEC9" w14:textId="77777777" w:rsidR="00030215" w:rsidRDefault="00030215" w:rsidP="00030215">
      <w:pPr>
        <w:spacing w:after="0" w:line="270" w:lineRule="atLeast"/>
        <w:rPr>
          <w:rFonts w:asciiTheme="majorHAnsi" w:hAnsiTheme="majorHAnsi"/>
        </w:rPr>
      </w:pPr>
    </w:p>
    <w:p w14:paraId="1AC445CC" w14:textId="005D0ECA" w:rsidR="004E4BF7" w:rsidRPr="004E4BF7" w:rsidRDefault="004E4BF7" w:rsidP="00900362">
      <w:pPr>
        <w:widowControl w:val="0"/>
        <w:autoSpaceDE w:val="0"/>
        <w:autoSpaceDN w:val="0"/>
        <w:adjustRightInd w:val="0"/>
        <w:spacing w:after="0"/>
        <w:rPr>
          <w:rFonts w:asciiTheme="majorHAnsi" w:hAnsiTheme="majorHAnsi"/>
          <w:b/>
          <w:sz w:val="32"/>
          <w:szCs w:val="32"/>
        </w:rPr>
      </w:pPr>
      <w:r w:rsidRPr="004E4BF7">
        <w:rPr>
          <w:rFonts w:asciiTheme="majorHAnsi" w:hAnsiTheme="majorHAnsi"/>
          <w:b/>
          <w:sz w:val="32"/>
          <w:szCs w:val="32"/>
        </w:rPr>
        <w:t>Braided Rivers Partnership Project</w:t>
      </w:r>
      <w:r w:rsidR="004221C7">
        <w:rPr>
          <w:rFonts w:asciiTheme="majorHAnsi" w:hAnsiTheme="majorHAnsi"/>
          <w:b/>
          <w:sz w:val="32"/>
          <w:szCs w:val="32"/>
        </w:rPr>
        <w:t xml:space="preserve"> – interim report</w:t>
      </w:r>
    </w:p>
    <w:p w14:paraId="2A135F5D" w14:textId="77777777" w:rsidR="004E4BF7" w:rsidRDefault="004E4BF7" w:rsidP="00900362">
      <w:pPr>
        <w:widowControl w:val="0"/>
        <w:autoSpaceDE w:val="0"/>
        <w:autoSpaceDN w:val="0"/>
        <w:adjustRightInd w:val="0"/>
        <w:spacing w:after="0"/>
        <w:rPr>
          <w:sz w:val="18"/>
          <w:szCs w:val="18"/>
        </w:rPr>
      </w:pPr>
    </w:p>
    <w:p w14:paraId="1E42BCB4" w14:textId="46E7F485" w:rsidR="003E0AA1" w:rsidRDefault="003E0AA1" w:rsidP="00900362">
      <w:pPr>
        <w:widowControl w:val="0"/>
        <w:autoSpaceDE w:val="0"/>
        <w:autoSpaceDN w:val="0"/>
        <w:adjustRightInd w:val="0"/>
        <w:spacing w:after="0"/>
        <w:rPr>
          <w:rFonts w:ascii="Calibri" w:hAnsi="Calibri"/>
          <w:b/>
          <w:u w:val="single"/>
        </w:rPr>
      </w:pPr>
      <w:r>
        <w:rPr>
          <w:rFonts w:ascii="Calibri" w:hAnsi="Calibri"/>
          <w:b/>
          <w:u w:val="single"/>
        </w:rPr>
        <w:t>Summary</w:t>
      </w:r>
      <w:r w:rsidR="00296A94">
        <w:rPr>
          <w:rFonts w:ascii="Calibri" w:hAnsi="Calibri"/>
          <w:b/>
          <w:u w:val="single"/>
        </w:rPr>
        <w:t xml:space="preserve"> </w:t>
      </w:r>
    </w:p>
    <w:p w14:paraId="0F45C23A" w14:textId="77777777" w:rsidR="00470508" w:rsidRDefault="00470508" w:rsidP="003E0AA1">
      <w:pPr>
        <w:widowControl w:val="0"/>
        <w:autoSpaceDE w:val="0"/>
        <w:autoSpaceDN w:val="0"/>
        <w:adjustRightInd w:val="0"/>
        <w:spacing w:after="0"/>
        <w:rPr>
          <w:rFonts w:asciiTheme="majorHAnsi" w:hAnsiTheme="majorHAnsi" w:cs="Calibri"/>
          <w:sz w:val="22"/>
          <w:szCs w:val="22"/>
          <w:lang w:val="en-US"/>
        </w:rPr>
      </w:pPr>
    </w:p>
    <w:p w14:paraId="50681DC4" w14:textId="47B0C272" w:rsidR="003E0AA1" w:rsidRPr="00470508" w:rsidRDefault="003E0AA1" w:rsidP="003E0AA1">
      <w:pPr>
        <w:widowControl w:val="0"/>
        <w:autoSpaceDE w:val="0"/>
        <w:autoSpaceDN w:val="0"/>
        <w:adjustRightInd w:val="0"/>
        <w:spacing w:after="0"/>
        <w:rPr>
          <w:rFonts w:asciiTheme="majorHAnsi" w:hAnsiTheme="majorHAnsi" w:cs="Calibri"/>
          <w:b/>
          <w:sz w:val="22"/>
          <w:szCs w:val="22"/>
          <w:lang w:val="en-US"/>
        </w:rPr>
      </w:pPr>
      <w:r>
        <w:rPr>
          <w:rFonts w:asciiTheme="majorHAnsi" w:hAnsiTheme="majorHAnsi" w:cs="Calibri"/>
          <w:sz w:val="22"/>
          <w:szCs w:val="22"/>
          <w:lang w:val="en-US"/>
        </w:rPr>
        <w:t xml:space="preserve">The project did not get underway fully until after the breeding season was effectively over, in January 2016. Nevertheless, we were able to use the non-breeding period in </w:t>
      </w:r>
      <w:r w:rsidRPr="003E0AA1">
        <w:rPr>
          <w:rFonts w:asciiTheme="majorHAnsi" w:hAnsiTheme="majorHAnsi" w:cs="Calibri"/>
          <w:sz w:val="22"/>
          <w:szCs w:val="22"/>
          <w:lang w:val="en-US"/>
        </w:rPr>
        <w:t>2016 to complete Stages 1 and 2</w:t>
      </w:r>
      <w:r>
        <w:rPr>
          <w:rFonts w:asciiTheme="majorHAnsi" w:hAnsiTheme="majorHAnsi" w:cs="Calibri"/>
          <w:sz w:val="22"/>
          <w:szCs w:val="22"/>
          <w:lang w:val="en-US"/>
        </w:rPr>
        <w:t xml:space="preserve"> </w:t>
      </w:r>
      <w:r w:rsidRPr="003E0AA1">
        <w:rPr>
          <w:rFonts w:asciiTheme="majorHAnsi" w:hAnsiTheme="majorHAnsi" w:cs="Calibri"/>
          <w:sz w:val="22"/>
          <w:szCs w:val="22"/>
          <w:lang w:val="en-US"/>
        </w:rPr>
        <w:t>as set out in the timeline, and have continued to implement all sta</w:t>
      </w:r>
      <w:r>
        <w:rPr>
          <w:rFonts w:asciiTheme="majorHAnsi" w:hAnsiTheme="majorHAnsi" w:cs="Calibri"/>
          <w:sz w:val="22"/>
          <w:szCs w:val="22"/>
          <w:lang w:val="en-US"/>
        </w:rPr>
        <w:t>g</w:t>
      </w:r>
      <w:r w:rsidRPr="003E0AA1">
        <w:rPr>
          <w:rFonts w:asciiTheme="majorHAnsi" w:hAnsiTheme="majorHAnsi" w:cs="Calibri"/>
          <w:sz w:val="22"/>
          <w:szCs w:val="22"/>
          <w:lang w:val="en-US"/>
        </w:rPr>
        <w:t xml:space="preserve">es on time and within budget to June 30, 2017. </w:t>
      </w:r>
      <w:r>
        <w:rPr>
          <w:rFonts w:asciiTheme="majorHAnsi" w:hAnsiTheme="majorHAnsi" w:cs="Calibri"/>
          <w:sz w:val="22"/>
          <w:szCs w:val="22"/>
          <w:lang w:val="en-US"/>
        </w:rPr>
        <w:t>While some aspects have required a re-think in the direction we’re taking, w</w:t>
      </w:r>
      <w:r w:rsidRPr="003E0AA1">
        <w:rPr>
          <w:rFonts w:asciiTheme="majorHAnsi" w:hAnsiTheme="majorHAnsi" w:cs="Calibri"/>
          <w:sz w:val="22"/>
          <w:szCs w:val="22"/>
          <w:lang w:val="en-US"/>
        </w:rPr>
        <w:t xml:space="preserve">e’ve also had </w:t>
      </w:r>
      <w:r w:rsidRPr="003E0AA1">
        <w:rPr>
          <w:rFonts w:asciiTheme="majorHAnsi" w:hAnsiTheme="majorHAnsi" w:cs="Calibri"/>
          <w:b/>
          <w:sz w:val="22"/>
          <w:szCs w:val="22"/>
          <w:lang w:val="en-US"/>
        </w:rPr>
        <w:t>a remarkable partnering with a dairy farm that led to an unprecedented positive breeding outcome for a colony of nationally endangered</w:t>
      </w:r>
      <w:r>
        <w:rPr>
          <w:rFonts w:asciiTheme="majorHAnsi" w:hAnsiTheme="majorHAnsi" w:cs="Calibri"/>
          <w:b/>
          <w:sz w:val="22"/>
          <w:szCs w:val="22"/>
          <w:lang w:val="en-US"/>
        </w:rPr>
        <w:t xml:space="preserve"> endemic black-</w:t>
      </w:r>
      <w:r w:rsidRPr="003E0AA1">
        <w:rPr>
          <w:rFonts w:asciiTheme="majorHAnsi" w:hAnsiTheme="majorHAnsi" w:cs="Calibri"/>
          <w:b/>
          <w:sz w:val="22"/>
          <w:szCs w:val="22"/>
          <w:lang w:val="en-US"/>
        </w:rPr>
        <w:t>billed gulls</w:t>
      </w:r>
      <w:r w:rsidRPr="003E0AA1">
        <w:rPr>
          <w:rFonts w:asciiTheme="majorHAnsi" w:hAnsiTheme="majorHAnsi" w:cs="Calibri"/>
          <w:sz w:val="22"/>
          <w:szCs w:val="22"/>
          <w:lang w:val="en-US"/>
        </w:rPr>
        <w:t xml:space="preserve">. </w:t>
      </w:r>
    </w:p>
    <w:p w14:paraId="18225882" w14:textId="77777777" w:rsidR="00470508" w:rsidRDefault="00470508" w:rsidP="003E0AA1">
      <w:pPr>
        <w:widowControl w:val="0"/>
        <w:autoSpaceDE w:val="0"/>
        <w:autoSpaceDN w:val="0"/>
        <w:adjustRightInd w:val="0"/>
        <w:spacing w:after="0"/>
        <w:rPr>
          <w:rFonts w:asciiTheme="majorHAnsi" w:hAnsiTheme="majorHAnsi" w:cs="Calibri"/>
          <w:sz w:val="22"/>
          <w:szCs w:val="22"/>
          <w:lang w:val="en-US"/>
        </w:rPr>
      </w:pPr>
    </w:p>
    <w:p w14:paraId="34B80C40" w14:textId="54F65FF3" w:rsidR="00470508" w:rsidRPr="00892C85" w:rsidRDefault="00470508" w:rsidP="00470508">
      <w:pPr>
        <w:widowControl w:val="0"/>
        <w:autoSpaceDE w:val="0"/>
        <w:autoSpaceDN w:val="0"/>
        <w:adjustRightInd w:val="0"/>
        <w:spacing w:after="0"/>
        <w:rPr>
          <w:rFonts w:asciiTheme="majorHAnsi" w:hAnsiTheme="majorHAnsi"/>
          <w:sz w:val="22"/>
          <w:szCs w:val="22"/>
        </w:rPr>
      </w:pPr>
      <w:r w:rsidRPr="00B501C5">
        <w:rPr>
          <w:rFonts w:ascii="Calibri" w:hAnsi="Calibri"/>
          <w:sz w:val="22"/>
          <w:szCs w:val="22"/>
        </w:rPr>
        <w:t>Our goal</w:t>
      </w:r>
      <w:r>
        <w:rPr>
          <w:rFonts w:ascii="Calibri" w:hAnsi="Calibri"/>
          <w:sz w:val="22"/>
          <w:szCs w:val="22"/>
        </w:rPr>
        <w:t>s</w:t>
      </w:r>
      <w:r w:rsidRPr="00B501C5">
        <w:rPr>
          <w:rFonts w:ascii="Calibri" w:hAnsi="Calibri"/>
          <w:sz w:val="22"/>
          <w:szCs w:val="22"/>
        </w:rPr>
        <w:t xml:space="preserve"> now </w:t>
      </w:r>
      <w:r>
        <w:rPr>
          <w:rFonts w:ascii="Calibri" w:hAnsi="Calibri"/>
          <w:sz w:val="22"/>
          <w:szCs w:val="22"/>
        </w:rPr>
        <w:t>are</w:t>
      </w:r>
      <w:r w:rsidRPr="00B501C5">
        <w:rPr>
          <w:rFonts w:ascii="Calibri" w:hAnsi="Calibri"/>
          <w:sz w:val="22"/>
          <w:szCs w:val="22"/>
        </w:rPr>
        <w:t xml:space="preserve"> to consolidate the gains we have made, continue to expand public and corporate awareness of what has until now been a largely ignored conservation sector, ensure existing partners are able to become more independent, and establish more rigorous protocols for counting fledglings at the end of the breeding season so there is a more substantive result of improved breeding success. We will also seek to attract additional and robust cooperate partnerships, with less attention</w:t>
      </w:r>
      <w:r>
        <w:rPr>
          <w:rFonts w:asciiTheme="majorHAnsi" w:hAnsiTheme="majorHAnsi"/>
          <w:sz w:val="22"/>
          <w:szCs w:val="22"/>
        </w:rPr>
        <w:t xml:space="preserve"> to tourism partnerships, which are proving financially and locationally fickle.</w:t>
      </w:r>
    </w:p>
    <w:p w14:paraId="2A566B89" w14:textId="77777777" w:rsidR="003E0AA1" w:rsidRDefault="003E0AA1" w:rsidP="00900362">
      <w:pPr>
        <w:widowControl w:val="0"/>
        <w:autoSpaceDE w:val="0"/>
        <w:autoSpaceDN w:val="0"/>
        <w:adjustRightInd w:val="0"/>
        <w:spacing w:after="0"/>
        <w:rPr>
          <w:rFonts w:ascii="Calibri" w:hAnsi="Calibri"/>
          <w:b/>
          <w:u w:val="single"/>
        </w:rPr>
      </w:pPr>
    </w:p>
    <w:p w14:paraId="0CDE1AE8" w14:textId="159F3F45" w:rsidR="00932501" w:rsidRPr="00932501" w:rsidRDefault="00932501" w:rsidP="00900362">
      <w:pPr>
        <w:widowControl w:val="0"/>
        <w:autoSpaceDE w:val="0"/>
        <w:autoSpaceDN w:val="0"/>
        <w:adjustRightInd w:val="0"/>
        <w:spacing w:after="0"/>
        <w:rPr>
          <w:rFonts w:ascii="Calibri" w:hAnsi="Calibri"/>
          <w:b/>
          <w:u w:val="single"/>
        </w:rPr>
      </w:pPr>
      <w:r w:rsidRPr="00932501">
        <w:rPr>
          <w:rFonts w:ascii="Calibri" w:hAnsi="Calibri"/>
          <w:b/>
          <w:u w:val="single"/>
        </w:rPr>
        <w:t>Background</w:t>
      </w:r>
    </w:p>
    <w:p w14:paraId="6CD74D7A" w14:textId="77777777" w:rsidR="004E4BF7" w:rsidRDefault="004E4BF7" w:rsidP="00900362">
      <w:pPr>
        <w:widowControl w:val="0"/>
        <w:autoSpaceDE w:val="0"/>
        <w:autoSpaceDN w:val="0"/>
        <w:adjustRightInd w:val="0"/>
        <w:spacing w:after="0"/>
        <w:rPr>
          <w:rFonts w:asciiTheme="majorHAnsi" w:hAnsiTheme="majorHAnsi" w:cs="Calibri"/>
          <w:sz w:val="22"/>
          <w:szCs w:val="22"/>
          <w:lang w:val="en-US"/>
        </w:rPr>
      </w:pPr>
    </w:p>
    <w:p w14:paraId="2230F915" w14:textId="771098D7" w:rsidR="00470508" w:rsidRPr="00CB46BB" w:rsidRDefault="004E4BF7" w:rsidP="00470508">
      <w:pPr>
        <w:widowControl w:val="0"/>
        <w:autoSpaceDE w:val="0"/>
        <w:autoSpaceDN w:val="0"/>
        <w:adjustRightInd w:val="0"/>
        <w:spacing w:after="0"/>
        <w:rPr>
          <w:rFonts w:asciiTheme="majorHAnsi" w:hAnsiTheme="majorHAnsi" w:cs="Calibri"/>
          <w:sz w:val="22"/>
          <w:szCs w:val="22"/>
          <w:lang w:val="en-US"/>
        </w:rPr>
      </w:pPr>
      <w:r w:rsidRPr="004E4BF7">
        <w:rPr>
          <w:rFonts w:asciiTheme="majorHAnsi" w:hAnsiTheme="majorHAnsi" w:cs="Calibri"/>
          <w:sz w:val="22"/>
          <w:szCs w:val="22"/>
          <w:lang w:val="en-US"/>
        </w:rPr>
        <w:t>The key goal of the project i</w:t>
      </w:r>
      <w:r w:rsidR="008273B2">
        <w:rPr>
          <w:rFonts w:asciiTheme="majorHAnsi" w:hAnsiTheme="majorHAnsi" w:cs="Calibri"/>
          <w:sz w:val="22"/>
          <w:szCs w:val="22"/>
          <w:lang w:val="en-US"/>
        </w:rPr>
        <w:t>s, broadly, to engage</w:t>
      </w:r>
      <w:r w:rsidR="00CB46BB">
        <w:rPr>
          <w:rFonts w:asciiTheme="majorHAnsi" w:hAnsiTheme="majorHAnsi" w:cs="Calibri"/>
          <w:sz w:val="22"/>
          <w:szCs w:val="22"/>
          <w:lang w:val="en-US"/>
        </w:rPr>
        <w:t xml:space="preserve"> (primarily commercial)</w:t>
      </w:r>
      <w:r w:rsidR="008273B2">
        <w:rPr>
          <w:rFonts w:asciiTheme="majorHAnsi" w:hAnsiTheme="majorHAnsi" w:cs="Calibri"/>
          <w:sz w:val="22"/>
          <w:szCs w:val="22"/>
          <w:lang w:val="en-US"/>
        </w:rPr>
        <w:t xml:space="preserve"> braided</w:t>
      </w:r>
      <w:r w:rsidRPr="004E4BF7">
        <w:rPr>
          <w:rFonts w:asciiTheme="majorHAnsi" w:hAnsiTheme="majorHAnsi" w:cs="Calibri"/>
          <w:sz w:val="22"/>
          <w:szCs w:val="22"/>
          <w:lang w:val="en-US"/>
        </w:rPr>
        <w:t xml:space="preserve"> river users in assisting with the monitoring and protection of</w:t>
      </w:r>
      <w:r w:rsidR="00CB46BB">
        <w:rPr>
          <w:rFonts w:asciiTheme="majorHAnsi" w:hAnsiTheme="majorHAnsi" w:cs="Calibri"/>
          <w:sz w:val="22"/>
          <w:szCs w:val="22"/>
          <w:lang w:val="en-US"/>
        </w:rPr>
        <w:t xml:space="preserve"> two endemic braided river bird species</w:t>
      </w:r>
      <w:r w:rsidRPr="004E4BF7">
        <w:rPr>
          <w:rFonts w:asciiTheme="majorHAnsi" w:hAnsiTheme="majorHAnsi" w:cs="Calibri"/>
          <w:sz w:val="22"/>
          <w:szCs w:val="22"/>
          <w:lang w:val="en-US"/>
        </w:rPr>
        <w:t xml:space="preserve">: </w:t>
      </w:r>
      <w:r w:rsidR="00932501">
        <w:rPr>
          <w:rFonts w:asciiTheme="majorHAnsi" w:hAnsiTheme="majorHAnsi" w:cs="Calibri"/>
          <w:sz w:val="22"/>
          <w:szCs w:val="22"/>
          <w:lang w:val="en-US"/>
        </w:rPr>
        <w:t xml:space="preserve">the nationally critical </w:t>
      </w:r>
      <w:r w:rsidRPr="004E4BF7">
        <w:rPr>
          <w:rFonts w:asciiTheme="majorHAnsi" w:hAnsiTheme="majorHAnsi" w:cs="Calibri"/>
          <w:sz w:val="22"/>
          <w:szCs w:val="22"/>
          <w:lang w:val="en-US"/>
        </w:rPr>
        <w:t>black-bille</w:t>
      </w:r>
      <w:r w:rsidR="00914052">
        <w:rPr>
          <w:rFonts w:asciiTheme="majorHAnsi" w:hAnsiTheme="majorHAnsi" w:cs="Calibri"/>
          <w:sz w:val="22"/>
          <w:szCs w:val="22"/>
          <w:lang w:val="en-US"/>
        </w:rPr>
        <w:t>d gull</w:t>
      </w:r>
      <w:r w:rsidR="00251B7E">
        <w:rPr>
          <w:rFonts w:asciiTheme="majorHAnsi" w:hAnsiTheme="majorHAnsi" w:cs="Calibri"/>
          <w:sz w:val="22"/>
          <w:szCs w:val="22"/>
          <w:lang w:val="en-US"/>
        </w:rPr>
        <w:t xml:space="preserve"> and </w:t>
      </w:r>
      <w:r w:rsidR="00932501">
        <w:rPr>
          <w:rFonts w:asciiTheme="majorHAnsi" w:hAnsiTheme="majorHAnsi" w:cs="Calibri"/>
          <w:sz w:val="22"/>
          <w:szCs w:val="22"/>
          <w:lang w:val="en-US"/>
        </w:rPr>
        <w:t xml:space="preserve">nationally endangered </w:t>
      </w:r>
      <w:r w:rsidR="00914052">
        <w:rPr>
          <w:rFonts w:asciiTheme="majorHAnsi" w:hAnsiTheme="majorHAnsi" w:cs="Calibri"/>
          <w:sz w:val="22"/>
          <w:szCs w:val="22"/>
          <w:lang w:val="en-US"/>
        </w:rPr>
        <w:t>black fronted tern</w:t>
      </w:r>
      <w:r w:rsidR="00251B7E">
        <w:rPr>
          <w:rFonts w:asciiTheme="majorHAnsi" w:hAnsiTheme="majorHAnsi" w:cs="Calibri"/>
          <w:sz w:val="22"/>
          <w:szCs w:val="22"/>
          <w:lang w:val="en-US"/>
        </w:rPr>
        <w:t xml:space="preserve">, leading to a better outcome (ie better breeding success) for these </w:t>
      </w:r>
      <w:r w:rsidR="003E0AA1">
        <w:rPr>
          <w:rFonts w:asciiTheme="majorHAnsi" w:hAnsiTheme="majorHAnsi" w:cs="Calibri"/>
          <w:sz w:val="22"/>
          <w:szCs w:val="22"/>
          <w:lang w:val="en-US"/>
        </w:rPr>
        <w:t xml:space="preserve">unique </w:t>
      </w:r>
      <w:r w:rsidR="00914052">
        <w:rPr>
          <w:rFonts w:asciiTheme="majorHAnsi" w:hAnsiTheme="majorHAnsi" w:cs="Calibri"/>
          <w:sz w:val="22"/>
          <w:szCs w:val="22"/>
          <w:lang w:val="en-US"/>
        </w:rPr>
        <w:t>species. A positive outcome for these birds as ‘flagship birds’ w</w:t>
      </w:r>
      <w:r w:rsidR="003E0AA1">
        <w:rPr>
          <w:rFonts w:asciiTheme="majorHAnsi" w:hAnsiTheme="majorHAnsi" w:cs="Calibri"/>
          <w:sz w:val="22"/>
          <w:szCs w:val="22"/>
          <w:lang w:val="en-US"/>
        </w:rPr>
        <w:t>ill</w:t>
      </w:r>
      <w:r w:rsidR="00914052">
        <w:rPr>
          <w:rFonts w:asciiTheme="majorHAnsi" w:hAnsiTheme="majorHAnsi" w:cs="Calibri"/>
          <w:sz w:val="22"/>
          <w:szCs w:val="22"/>
          <w:lang w:val="en-US"/>
        </w:rPr>
        <w:t xml:space="preserve"> result in </w:t>
      </w:r>
      <w:r w:rsidR="00CB46BB">
        <w:rPr>
          <w:rFonts w:asciiTheme="majorHAnsi" w:hAnsiTheme="majorHAnsi" w:cs="Calibri"/>
          <w:sz w:val="22"/>
          <w:szCs w:val="22"/>
          <w:lang w:val="en-US"/>
        </w:rPr>
        <w:t xml:space="preserve">wide-ranging </w:t>
      </w:r>
      <w:r w:rsidR="00914052">
        <w:rPr>
          <w:rFonts w:asciiTheme="majorHAnsi" w:hAnsiTheme="majorHAnsi" w:cs="Calibri"/>
          <w:sz w:val="22"/>
          <w:szCs w:val="22"/>
          <w:lang w:val="en-US"/>
        </w:rPr>
        <w:t>collateral</w:t>
      </w:r>
      <w:r w:rsidR="00932501">
        <w:rPr>
          <w:rFonts w:asciiTheme="majorHAnsi" w:hAnsiTheme="majorHAnsi" w:cs="Calibri"/>
          <w:sz w:val="22"/>
          <w:szCs w:val="22"/>
          <w:lang w:val="en-US"/>
        </w:rPr>
        <w:t xml:space="preserve"> benefit</w:t>
      </w:r>
      <w:r w:rsidR="00914052">
        <w:rPr>
          <w:rFonts w:asciiTheme="majorHAnsi" w:hAnsiTheme="majorHAnsi" w:cs="Calibri"/>
          <w:sz w:val="22"/>
          <w:szCs w:val="22"/>
          <w:lang w:val="en-US"/>
        </w:rPr>
        <w:t>s</w:t>
      </w:r>
      <w:r w:rsidR="00932501">
        <w:rPr>
          <w:rFonts w:asciiTheme="majorHAnsi" w:hAnsiTheme="majorHAnsi" w:cs="Calibri"/>
          <w:sz w:val="22"/>
          <w:szCs w:val="22"/>
          <w:lang w:val="en-US"/>
        </w:rPr>
        <w:t xml:space="preserve"> to other endangered specialist endemic braided river birds including</w:t>
      </w:r>
      <w:r w:rsidR="00914052">
        <w:rPr>
          <w:rFonts w:asciiTheme="majorHAnsi" w:hAnsiTheme="majorHAnsi" w:cs="Calibri"/>
          <w:sz w:val="22"/>
          <w:szCs w:val="22"/>
          <w:lang w:val="en-US"/>
        </w:rPr>
        <w:t xml:space="preserve"> the wrybill, </w:t>
      </w:r>
      <w:r w:rsidR="003E0AA1">
        <w:rPr>
          <w:rFonts w:asciiTheme="majorHAnsi" w:hAnsiTheme="majorHAnsi" w:cs="Calibri"/>
          <w:sz w:val="22"/>
          <w:szCs w:val="22"/>
          <w:lang w:val="en-US"/>
        </w:rPr>
        <w:t xml:space="preserve">and other species including nationally endangered invertebrates and reptiles, </w:t>
      </w:r>
      <w:r w:rsidR="00914052">
        <w:rPr>
          <w:rFonts w:asciiTheme="majorHAnsi" w:hAnsiTheme="majorHAnsi" w:cs="Calibri"/>
          <w:sz w:val="22"/>
          <w:szCs w:val="22"/>
          <w:lang w:val="en-US"/>
        </w:rPr>
        <w:t>the</w:t>
      </w:r>
      <w:r w:rsidR="003E0AA1">
        <w:rPr>
          <w:rFonts w:asciiTheme="majorHAnsi" w:hAnsiTheme="majorHAnsi" w:cs="Calibri"/>
          <w:sz w:val="22"/>
          <w:szCs w:val="22"/>
          <w:lang w:val="en-US"/>
        </w:rPr>
        <w:t xml:space="preserve"> overall ecological function and </w:t>
      </w:r>
      <w:r w:rsidR="00914052">
        <w:rPr>
          <w:rFonts w:asciiTheme="majorHAnsi" w:hAnsiTheme="majorHAnsi" w:cs="Calibri"/>
          <w:sz w:val="22"/>
          <w:szCs w:val="22"/>
          <w:lang w:val="en-US"/>
        </w:rPr>
        <w:t>biodiversity of braided rivers, and their hyd</w:t>
      </w:r>
      <w:r w:rsidR="003E0AA1">
        <w:rPr>
          <w:rFonts w:asciiTheme="majorHAnsi" w:hAnsiTheme="majorHAnsi" w:cs="Calibri"/>
          <w:sz w:val="22"/>
          <w:szCs w:val="22"/>
          <w:lang w:val="en-US"/>
        </w:rPr>
        <w:t>ro-geomophological function as</w:t>
      </w:r>
      <w:r w:rsidR="00914052">
        <w:rPr>
          <w:rFonts w:asciiTheme="majorHAnsi" w:hAnsiTheme="majorHAnsi" w:cs="Calibri"/>
          <w:sz w:val="22"/>
          <w:szCs w:val="22"/>
          <w:lang w:val="en-US"/>
        </w:rPr>
        <w:t xml:space="preserve"> globally rare</w:t>
      </w:r>
      <w:r w:rsidR="00CB46BB">
        <w:rPr>
          <w:rFonts w:asciiTheme="majorHAnsi" w:hAnsiTheme="majorHAnsi" w:cs="Calibri"/>
          <w:sz w:val="22"/>
          <w:szCs w:val="22"/>
          <w:lang w:val="en-US"/>
        </w:rPr>
        <w:t xml:space="preserve"> landscape</w:t>
      </w:r>
      <w:r w:rsidR="003E0AA1">
        <w:rPr>
          <w:rFonts w:asciiTheme="majorHAnsi" w:hAnsiTheme="majorHAnsi" w:cs="Calibri"/>
          <w:sz w:val="22"/>
          <w:szCs w:val="22"/>
          <w:lang w:val="en-US"/>
        </w:rPr>
        <w:t>s</w:t>
      </w:r>
      <w:r w:rsidR="00914052">
        <w:rPr>
          <w:rFonts w:asciiTheme="majorHAnsi" w:hAnsiTheme="majorHAnsi" w:cs="Calibri"/>
          <w:sz w:val="22"/>
          <w:szCs w:val="22"/>
          <w:lang w:val="en-US"/>
        </w:rPr>
        <w:t>.</w:t>
      </w:r>
    </w:p>
    <w:p w14:paraId="71690FBA" w14:textId="77777777" w:rsidR="00CB5FFF" w:rsidRDefault="00CB5FFF" w:rsidP="00932501">
      <w:pPr>
        <w:widowControl w:val="0"/>
        <w:autoSpaceDE w:val="0"/>
        <w:autoSpaceDN w:val="0"/>
        <w:adjustRightInd w:val="0"/>
        <w:spacing w:after="0"/>
        <w:rPr>
          <w:rFonts w:ascii="Calibri" w:hAnsi="Calibri"/>
          <w:sz w:val="22"/>
          <w:szCs w:val="22"/>
        </w:rPr>
      </w:pPr>
    </w:p>
    <w:p w14:paraId="181375D5" w14:textId="77777777" w:rsidR="00CB5FFF" w:rsidRPr="00CB5FFF" w:rsidRDefault="00CB5FFF" w:rsidP="00932501">
      <w:pPr>
        <w:widowControl w:val="0"/>
        <w:autoSpaceDE w:val="0"/>
        <w:autoSpaceDN w:val="0"/>
        <w:adjustRightInd w:val="0"/>
        <w:spacing w:after="0"/>
        <w:rPr>
          <w:rFonts w:ascii="Calibri" w:hAnsi="Calibri"/>
          <w:b/>
          <w:u w:val="single"/>
        </w:rPr>
      </w:pPr>
      <w:r w:rsidRPr="00CB5FFF">
        <w:rPr>
          <w:rFonts w:ascii="Calibri" w:hAnsi="Calibri"/>
          <w:b/>
          <w:u w:val="single"/>
        </w:rPr>
        <w:t>Challenges/problems</w:t>
      </w:r>
    </w:p>
    <w:p w14:paraId="320DA14C" w14:textId="77777777" w:rsidR="00203EAE" w:rsidRDefault="00203EAE" w:rsidP="00932501">
      <w:pPr>
        <w:widowControl w:val="0"/>
        <w:autoSpaceDE w:val="0"/>
        <w:autoSpaceDN w:val="0"/>
        <w:adjustRightInd w:val="0"/>
        <w:spacing w:after="0"/>
        <w:rPr>
          <w:rFonts w:ascii="Calibri" w:hAnsi="Calibri"/>
          <w:sz w:val="22"/>
          <w:szCs w:val="22"/>
        </w:rPr>
      </w:pPr>
    </w:p>
    <w:p w14:paraId="68C6E3FA" w14:textId="73CCA857" w:rsidR="00932501" w:rsidRDefault="00932501" w:rsidP="00932501">
      <w:pPr>
        <w:widowControl w:val="0"/>
        <w:autoSpaceDE w:val="0"/>
        <w:autoSpaceDN w:val="0"/>
        <w:adjustRightInd w:val="0"/>
        <w:spacing w:after="0"/>
        <w:rPr>
          <w:rFonts w:ascii="Calibri" w:hAnsi="Calibri"/>
          <w:sz w:val="22"/>
          <w:szCs w:val="22"/>
        </w:rPr>
      </w:pPr>
      <w:r w:rsidRPr="00DD0B95">
        <w:rPr>
          <w:rFonts w:ascii="Calibri" w:hAnsi="Calibri"/>
          <w:sz w:val="22"/>
          <w:szCs w:val="22"/>
        </w:rPr>
        <w:t>One aim was for the project to become economically sustainable through tactical partnerships</w:t>
      </w:r>
      <w:r w:rsidRPr="00B501C5">
        <w:rPr>
          <w:rFonts w:ascii="Calibri" w:hAnsi="Calibri"/>
          <w:sz w:val="22"/>
          <w:szCs w:val="22"/>
        </w:rPr>
        <w:t xml:space="preserve"> with multiple braided river tour</w:t>
      </w:r>
      <w:r w:rsidR="00CB46BB">
        <w:rPr>
          <w:rFonts w:ascii="Calibri" w:hAnsi="Calibri"/>
          <w:sz w:val="22"/>
          <w:szCs w:val="22"/>
        </w:rPr>
        <w:t>ism</w:t>
      </w:r>
      <w:r w:rsidRPr="00B501C5">
        <w:rPr>
          <w:rFonts w:ascii="Calibri" w:hAnsi="Calibri"/>
          <w:sz w:val="22"/>
          <w:szCs w:val="22"/>
        </w:rPr>
        <w:t xml:space="preserve"> operators. This is proving to be the most challenging, primarily because so few birds remain that only a scant few oper</w:t>
      </w:r>
      <w:r>
        <w:rPr>
          <w:rFonts w:ascii="Calibri" w:hAnsi="Calibri"/>
          <w:sz w:val="22"/>
          <w:szCs w:val="22"/>
        </w:rPr>
        <w:t>ators encounter them</w:t>
      </w:r>
      <w:r w:rsidR="00CB46BB">
        <w:rPr>
          <w:rFonts w:ascii="Calibri" w:hAnsi="Calibri"/>
          <w:sz w:val="22"/>
          <w:szCs w:val="22"/>
        </w:rPr>
        <w:t>. Secondly,</w:t>
      </w:r>
      <w:r w:rsidR="00CB46BB">
        <w:rPr>
          <w:rFonts w:asciiTheme="majorHAnsi" w:hAnsiTheme="majorHAnsi" w:cs="Calibri"/>
          <w:sz w:val="22"/>
          <w:szCs w:val="22"/>
          <w:lang w:val="en-US"/>
        </w:rPr>
        <w:t xml:space="preserve"> braided river birds are migratory and do not necessarily return to the same sites, or even the same rivers to breed each season, so there is </w:t>
      </w:r>
      <w:r w:rsidR="00203EAE">
        <w:rPr>
          <w:rFonts w:asciiTheme="majorHAnsi" w:hAnsiTheme="majorHAnsi" w:cs="Calibri"/>
          <w:sz w:val="22"/>
          <w:szCs w:val="22"/>
          <w:lang w:val="en-US"/>
        </w:rPr>
        <w:t>little</w:t>
      </w:r>
      <w:r w:rsidR="00CB46BB">
        <w:rPr>
          <w:rFonts w:asciiTheme="majorHAnsi" w:hAnsiTheme="majorHAnsi" w:cs="Calibri"/>
          <w:sz w:val="22"/>
          <w:szCs w:val="22"/>
          <w:lang w:val="en-US"/>
        </w:rPr>
        <w:t xml:space="preserve"> incentive for tour operators to protect or promote </w:t>
      </w:r>
      <w:r w:rsidR="00203EAE">
        <w:rPr>
          <w:rFonts w:asciiTheme="majorHAnsi" w:hAnsiTheme="majorHAnsi" w:cs="Calibri"/>
          <w:sz w:val="22"/>
          <w:szCs w:val="22"/>
          <w:lang w:val="en-US"/>
        </w:rPr>
        <w:t>them</w:t>
      </w:r>
      <w:r w:rsidR="00CB46BB">
        <w:rPr>
          <w:rFonts w:asciiTheme="majorHAnsi" w:hAnsiTheme="majorHAnsi" w:cs="Calibri"/>
          <w:sz w:val="22"/>
          <w:szCs w:val="22"/>
          <w:lang w:val="en-US"/>
        </w:rPr>
        <w:t xml:space="preserve">, </w:t>
      </w:r>
      <w:r w:rsidR="00CB5FFF">
        <w:rPr>
          <w:rFonts w:asciiTheme="majorHAnsi" w:hAnsiTheme="majorHAnsi" w:cs="Calibri"/>
          <w:sz w:val="22"/>
          <w:szCs w:val="22"/>
          <w:lang w:val="en-US"/>
        </w:rPr>
        <w:t>and no</w:t>
      </w:r>
      <w:r w:rsidR="00CB46BB">
        <w:rPr>
          <w:rFonts w:asciiTheme="majorHAnsi" w:hAnsiTheme="majorHAnsi" w:cs="Calibri"/>
          <w:sz w:val="22"/>
          <w:szCs w:val="22"/>
          <w:lang w:val="en-US"/>
        </w:rPr>
        <w:t xml:space="preserve"> visible </w:t>
      </w:r>
      <w:r w:rsidR="00CB5FFF">
        <w:rPr>
          <w:rFonts w:asciiTheme="majorHAnsi" w:hAnsiTheme="majorHAnsi" w:cs="Calibri"/>
          <w:sz w:val="22"/>
          <w:szCs w:val="22"/>
          <w:lang w:val="en-US"/>
        </w:rPr>
        <w:t>reason for</w:t>
      </w:r>
      <w:r w:rsidR="00CB46BB">
        <w:rPr>
          <w:rFonts w:asciiTheme="majorHAnsi" w:hAnsiTheme="majorHAnsi" w:cs="Calibri"/>
          <w:sz w:val="22"/>
          <w:szCs w:val="22"/>
          <w:lang w:val="en-US"/>
        </w:rPr>
        <w:t xml:space="preserve"> tourists to </w:t>
      </w:r>
      <w:r w:rsidR="00203EAE">
        <w:rPr>
          <w:rFonts w:asciiTheme="majorHAnsi" w:hAnsiTheme="majorHAnsi" w:cs="Calibri"/>
          <w:sz w:val="22"/>
          <w:szCs w:val="22"/>
          <w:lang w:val="en-US"/>
        </w:rPr>
        <w:t>donate</w:t>
      </w:r>
      <w:r w:rsidR="00CB5FFF">
        <w:rPr>
          <w:rFonts w:asciiTheme="majorHAnsi" w:hAnsiTheme="majorHAnsi" w:cs="Calibri"/>
          <w:sz w:val="22"/>
          <w:szCs w:val="22"/>
          <w:lang w:val="en-US"/>
        </w:rPr>
        <w:t>.</w:t>
      </w:r>
      <w:r w:rsidR="00CB5FFF">
        <w:rPr>
          <w:rFonts w:ascii="Calibri" w:hAnsi="Calibri"/>
          <w:sz w:val="22"/>
          <w:szCs w:val="22"/>
        </w:rPr>
        <w:t xml:space="preserve"> Moreover, t</w:t>
      </w:r>
      <w:r>
        <w:rPr>
          <w:rFonts w:ascii="Calibri" w:hAnsi="Calibri"/>
          <w:sz w:val="22"/>
          <w:szCs w:val="22"/>
        </w:rPr>
        <w:t>ourism</w:t>
      </w:r>
      <w:r w:rsidRPr="00B501C5">
        <w:rPr>
          <w:rFonts w:ascii="Calibri" w:hAnsi="Calibri"/>
          <w:sz w:val="22"/>
          <w:szCs w:val="22"/>
        </w:rPr>
        <w:t xml:space="preserve"> operators </w:t>
      </w:r>
      <w:r w:rsidR="001E527A">
        <w:rPr>
          <w:rFonts w:ascii="Calibri" w:hAnsi="Calibri"/>
          <w:sz w:val="22"/>
          <w:szCs w:val="22"/>
        </w:rPr>
        <w:t>who assisted the first season</w:t>
      </w:r>
      <w:r w:rsidR="00CB46BB">
        <w:rPr>
          <w:rFonts w:ascii="Calibri" w:hAnsi="Calibri"/>
          <w:sz w:val="22"/>
          <w:szCs w:val="22"/>
        </w:rPr>
        <w:t xml:space="preserve"> such as Clarence River Rafting,</w:t>
      </w:r>
      <w:r w:rsidR="001E527A">
        <w:rPr>
          <w:rFonts w:ascii="Calibri" w:hAnsi="Calibri"/>
          <w:sz w:val="22"/>
          <w:szCs w:val="22"/>
        </w:rPr>
        <w:t xml:space="preserve"> </w:t>
      </w:r>
      <w:r w:rsidRPr="00B501C5">
        <w:rPr>
          <w:rFonts w:ascii="Calibri" w:hAnsi="Calibri"/>
          <w:sz w:val="22"/>
          <w:szCs w:val="22"/>
        </w:rPr>
        <w:t xml:space="preserve">have since been economically gored by the Kaikoura earthquakes. </w:t>
      </w:r>
    </w:p>
    <w:p w14:paraId="52C473AE" w14:textId="77777777" w:rsidR="00CB46BB" w:rsidRDefault="00CB46BB" w:rsidP="00932501">
      <w:pPr>
        <w:widowControl w:val="0"/>
        <w:autoSpaceDE w:val="0"/>
        <w:autoSpaceDN w:val="0"/>
        <w:adjustRightInd w:val="0"/>
        <w:spacing w:after="0"/>
        <w:rPr>
          <w:rFonts w:ascii="Calibri" w:hAnsi="Calibri"/>
          <w:sz w:val="22"/>
          <w:szCs w:val="22"/>
        </w:rPr>
      </w:pPr>
    </w:p>
    <w:p w14:paraId="4118920B" w14:textId="728CF78B" w:rsidR="001E527A" w:rsidRPr="00B501C5" w:rsidRDefault="001E527A" w:rsidP="00932501">
      <w:pPr>
        <w:widowControl w:val="0"/>
        <w:autoSpaceDE w:val="0"/>
        <w:autoSpaceDN w:val="0"/>
        <w:adjustRightInd w:val="0"/>
        <w:spacing w:after="0"/>
        <w:rPr>
          <w:rFonts w:ascii="Calibri" w:hAnsi="Calibri"/>
          <w:sz w:val="22"/>
          <w:szCs w:val="22"/>
        </w:rPr>
      </w:pPr>
      <w:r>
        <w:rPr>
          <w:rFonts w:ascii="Calibri" w:hAnsi="Calibri"/>
          <w:sz w:val="22"/>
          <w:szCs w:val="22"/>
        </w:rPr>
        <w:t>The second issue we f</w:t>
      </w:r>
      <w:r w:rsidR="00CB5FFF">
        <w:rPr>
          <w:rFonts w:ascii="Calibri" w:hAnsi="Calibri"/>
          <w:sz w:val="22"/>
          <w:szCs w:val="22"/>
        </w:rPr>
        <w:t>aced almost immediately, was that these birds, and indeed even braided rivers as ecologies, suffer an identity crisis</w:t>
      </w:r>
      <w:r>
        <w:rPr>
          <w:rFonts w:ascii="Calibri" w:hAnsi="Calibri"/>
          <w:sz w:val="22"/>
          <w:szCs w:val="22"/>
        </w:rPr>
        <w:t xml:space="preserve">. </w:t>
      </w:r>
      <w:r w:rsidR="00CB5FFF">
        <w:rPr>
          <w:rFonts w:ascii="Calibri" w:hAnsi="Calibri"/>
          <w:sz w:val="22"/>
          <w:szCs w:val="22"/>
        </w:rPr>
        <w:t>The</w:t>
      </w:r>
      <w:r>
        <w:rPr>
          <w:rFonts w:ascii="Calibri" w:hAnsi="Calibri"/>
          <w:sz w:val="22"/>
          <w:szCs w:val="22"/>
        </w:rPr>
        <w:t xml:space="preserve"> birds are not iconic like kiwi or kakapo</w:t>
      </w:r>
      <w:r w:rsidR="00CB5FFF">
        <w:rPr>
          <w:rFonts w:ascii="Calibri" w:hAnsi="Calibri"/>
          <w:sz w:val="22"/>
          <w:szCs w:val="22"/>
        </w:rPr>
        <w:t>, and yet some are equally</w:t>
      </w:r>
      <w:r w:rsidR="00203EAE">
        <w:rPr>
          <w:rFonts w:ascii="Calibri" w:hAnsi="Calibri"/>
          <w:sz w:val="22"/>
          <w:szCs w:val="22"/>
        </w:rPr>
        <w:t>, indeed at greater</w:t>
      </w:r>
      <w:r w:rsidR="00CB5FFF">
        <w:rPr>
          <w:rFonts w:ascii="Calibri" w:hAnsi="Calibri"/>
          <w:sz w:val="22"/>
          <w:szCs w:val="22"/>
        </w:rPr>
        <w:t xml:space="preserve"> at risk of extinction. </w:t>
      </w:r>
      <w:r>
        <w:rPr>
          <w:rFonts w:ascii="Calibri" w:hAnsi="Calibri"/>
          <w:sz w:val="22"/>
          <w:szCs w:val="22"/>
        </w:rPr>
        <w:t xml:space="preserve">We </w:t>
      </w:r>
      <w:r w:rsidR="00CB5FFF">
        <w:rPr>
          <w:rFonts w:ascii="Calibri" w:hAnsi="Calibri"/>
          <w:sz w:val="22"/>
          <w:szCs w:val="22"/>
        </w:rPr>
        <w:t xml:space="preserve">realised we </w:t>
      </w:r>
      <w:r>
        <w:rPr>
          <w:rFonts w:ascii="Calibri" w:hAnsi="Calibri"/>
          <w:sz w:val="22"/>
          <w:szCs w:val="22"/>
        </w:rPr>
        <w:t>needed to develop and implement a</w:t>
      </w:r>
      <w:r w:rsidR="00433C32">
        <w:rPr>
          <w:rFonts w:ascii="Calibri" w:hAnsi="Calibri"/>
          <w:sz w:val="22"/>
          <w:szCs w:val="22"/>
        </w:rPr>
        <w:t>n</w:t>
      </w:r>
      <w:r>
        <w:rPr>
          <w:rFonts w:ascii="Calibri" w:hAnsi="Calibri"/>
          <w:sz w:val="22"/>
          <w:szCs w:val="22"/>
        </w:rPr>
        <w:t xml:space="preserve"> educational and </w:t>
      </w:r>
      <w:r w:rsidR="00203EAE">
        <w:rPr>
          <w:rFonts w:ascii="Calibri" w:hAnsi="Calibri"/>
          <w:sz w:val="22"/>
          <w:szCs w:val="22"/>
        </w:rPr>
        <w:t>outreach strategy</w:t>
      </w:r>
      <w:r>
        <w:rPr>
          <w:rFonts w:ascii="Calibri" w:hAnsi="Calibri"/>
          <w:sz w:val="22"/>
          <w:szCs w:val="22"/>
        </w:rPr>
        <w:t xml:space="preserve"> </w:t>
      </w:r>
      <w:r w:rsidR="00CB5FFF">
        <w:rPr>
          <w:rFonts w:ascii="Calibri" w:hAnsi="Calibri"/>
          <w:sz w:val="22"/>
          <w:szCs w:val="22"/>
        </w:rPr>
        <w:t xml:space="preserve">before we could hope for stakeholder buy-in. </w:t>
      </w:r>
    </w:p>
    <w:p w14:paraId="58412DE1" w14:textId="77777777" w:rsidR="00932501" w:rsidRPr="00B501C5" w:rsidRDefault="00932501" w:rsidP="00932501">
      <w:pPr>
        <w:widowControl w:val="0"/>
        <w:autoSpaceDE w:val="0"/>
        <w:autoSpaceDN w:val="0"/>
        <w:adjustRightInd w:val="0"/>
        <w:spacing w:after="0"/>
        <w:rPr>
          <w:rFonts w:ascii="Calibri" w:hAnsi="Calibri"/>
          <w:sz w:val="22"/>
          <w:szCs w:val="22"/>
        </w:rPr>
      </w:pPr>
    </w:p>
    <w:p w14:paraId="137DB2F6" w14:textId="77777777" w:rsidR="002047F6" w:rsidRDefault="002047F6" w:rsidP="00203EAE">
      <w:pPr>
        <w:widowControl w:val="0"/>
        <w:autoSpaceDE w:val="0"/>
        <w:autoSpaceDN w:val="0"/>
        <w:adjustRightInd w:val="0"/>
        <w:spacing w:after="0"/>
        <w:rPr>
          <w:rFonts w:ascii="Calibri" w:hAnsi="Calibri"/>
          <w:b/>
          <w:u w:val="single"/>
        </w:rPr>
      </w:pPr>
    </w:p>
    <w:p w14:paraId="5847549E" w14:textId="77777777" w:rsidR="002047F6" w:rsidRDefault="002047F6" w:rsidP="00203EAE">
      <w:pPr>
        <w:widowControl w:val="0"/>
        <w:autoSpaceDE w:val="0"/>
        <w:autoSpaceDN w:val="0"/>
        <w:adjustRightInd w:val="0"/>
        <w:spacing w:after="0"/>
        <w:rPr>
          <w:rFonts w:ascii="Calibri" w:hAnsi="Calibri"/>
          <w:b/>
          <w:u w:val="single"/>
        </w:rPr>
      </w:pPr>
    </w:p>
    <w:p w14:paraId="438615A7" w14:textId="77777777" w:rsidR="002047F6" w:rsidRDefault="002047F6" w:rsidP="00203EAE">
      <w:pPr>
        <w:widowControl w:val="0"/>
        <w:autoSpaceDE w:val="0"/>
        <w:autoSpaceDN w:val="0"/>
        <w:adjustRightInd w:val="0"/>
        <w:spacing w:after="0"/>
        <w:rPr>
          <w:rFonts w:ascii="Calibri" w:hAnsi="Calibri"/>
          <w:b/>
          <w:u w:val="single"/>
        </w:rPr>
      </w:pPr>
    </w:p>
    <w:p w14:paraId="4FF1B461" w14:textId="7219E0F6" w:rsidR="00203EAE" w:rsidRPr="00932501" w:rsidRDefault="00203EAE" w:rsidP="00203EAE">
      <w:pPr>
        <w:widowControl w:val="0"/>
        <w:autoSpaceDE w:val="0"/>
        <w:autoSpaceDN w:val="0"/>
        <w:adjustRightInd w:val="0"/>
        <w:spacing w:after="0"/>
        <w:rPr>
          <w:rFonts w:ascii="Calibri" w:hAnsi="Calibri"/>
          <w:b/>
          <w:u w:val="single"/>
        </w:rPr>
      </w:pPr>
      <w:r>
        <w:rPr>
          <w:rFonts w:ascii="Calibri" w:hAnsi="Calibri"/>
          <w:b/>
          <w:u w:val="single"/>
        </w:rPr>
        <w:t>Outline of work to date</w:t>
      </w:r>
    </w:p>
    <w:p w14:paraId="06A1C9EE" w14:textId="77777777" w:rsidR="00203EAE" w:rsidRPr="00DD0B95" w:rsidRDefault="00203EAE" w:rsidP="00203EAE">
      <w:pPr>
        <w:widowControl w:val="0"/>
        <w:autoSpaceDE w:val="0"/>
        <w:autoSpaceDN w:val="0"/>
        <w:adjustRightInd w:val="0"/>
        <w:spacing w:after="0"/>
        <w:rPr>
          <w:rFonts w:ascii="Calibri" w:hAnsi="Calibri"/>
          <w:sz w:val="22"/>
          <w:szCs w:val="22"/>
        </w:rPr>
      </w:pPr>
    </w:p>
    <w:p w14:paraId="5789FD75" w14:textId="33F85933" w:rsidR="00932501" w:rsidRPr="00B501C5" w:rsidRDefault="00203EAE" w:rsidP="00932501">
      <w:pPr>
        <w:widowControl w:val="0"/>
        <w:autoSpaceDE w:val="0"/>
        <w:autoSpaceDN w:val="0"/>
        <w:adjustRightInd w:val="0"/>
        <w:spacing w:after="0"/>
        <w:rPr>
          <w:rFonts w:ascii="Calibri" w:hAnsi="Calibri"/>
          <w:sz w:val="22"/>
          <w:szCs w:val="22"/>
        </w:rPr>
      </w:pPr>
      <w:r w:rsidRPr="00DD0B95">
        <w:rPr>
          <w:rFonts w:ascii="Calibri" w:hAnsi="Calibri"/>
          <w:sz w:val="22"/>
          <w:szCs w:val="22"/>
        </w:rPr>
        <w:t>At the outset</w:t>
      </w:r>
      <w:r>
        <w:rPr>
          <w:rFonts w:ascii="Calibri" w:hAnsi="Calibri"/>
          <w:sz w:val="22"/>
          <w:szCs w:val="22"/>
        </w:rPr>
        <w:t>,</w:t>
      </w:r>
      <w:r w:rsidRPr="00DD0B95">
        <w:rPr>
          <w:rFonts w:ascii="Calibri" w:hAnsi="Calibri"/>
          <w:sz w:val="22"/>
          <w:szCs w:val="22"/>
        </w:rPr>
        <w:t xml:space="preserve"> we sent out broad net to capture as many people as possible to become involved in this project. </w:t>
      </w:r>
      <w:r w:rsidR="00932501" w:rsidRPr="00B501C5">
        <w:rPr>
          <w:rFonts w:ascii="Calibri" w:hAnsi="Calibri"/>
          <w:sz w:val="22"/>
          <w:szCs w:val="22"/>
        </w:rPr>
        <w:t xml:space="preserve">Tourism operators </w:t>
      </w:r>
      <w:r w:rsidR="001E527A">
        <w:rPr>
          <w:rFonts w:ascii="Calibri" w:hAnsi="Calibri"/>
          <w:sz w:val="22"/>
          <w:szCs w:val="22"/>
        </w:rPr>
        <w:t xml:space="preserve">and lack of public awareness </w:t>
      </w:r>
      <w:r w:rsidR="00932501" w:rsidRPr="00B501C5">
        <w:rPr>
          <w:rFonts w:ascii="Calibri" w:hAnsi="Calibri"/>
          <w:sz w:val="22"/>
          <w:szCs w:val="22"/>
        </w:rPr>
        <w:t xml:space="preserve">aside, excellent progress has been made. </w:t>
      </w:r>
    </w:p>
    <w:p w14:paraId="63CD60D8" w14:textId="77777777" w:rsidR="00932501" w:rsidRPr="00B501C5" w:rsidRDefault="00932501" w:rsidP="00932501">
      <w:pPr>
        <w:widowControl w:val="0"/>
        <w:autoSpaceDE w:val="0"/>
        <w:autoSpaceDN w:val="0"/>
        <w:adjustRightInd w:val="0"/>
        <w:spacing w:after="0"/>
        <w:rPr>
          <w:rFonts w:ascii="Calibri" w:hAnsi="Calibri"/>
          <w:sz w:val="22"/>
          <w:szCs w:val="22"/>
        </w:rPr>
      </w:pPr>
    </w:p>
    <w:p w14:paraId="339ACE56" w14:textId="4446BBC4" w:rsidR="00992C74" w:rsidRPr="008877F7" w:rsidRDefault="00992C74" w:rsidP="008877F7">
      <w:pPr>
        <w:widowControl w:val="0"/>
        <w:autoSpaceDE w:val="0"/>
        <w:autoSpaceDN w:val="0"/>
        <w:adjustRightInd w:val="0"/>
        <w:spacing w:after="0"/>
        <w:rPr>
          <w:rFonts w:asciiTheme="majorHAnsi" w:hAnsiTheme="majorHAnsi" w:cs="Calibri"/>
          <w:b/>
          <w:sz w:val="22"/>
          <w:szCs w:val="22"/>
          <w:lang w:val="en-US"/>
        </w:rPr>
      </w:pPr>
      <w:r w:rsidRPr="00992C74">
        <w:rPr>
          <w:rFonts w:asciiTheme="majorHAnsi" w:hAnsiTheme="majorHAnsi" w:cs="Calibri"/>
          <w:b/>
          <w:sz w:val="22"/>
          <w:szCs w:val="22"/>
          <w:lang w:val="en-US"/>
        </w:rPr>
        <w:t>D</w:t>
      </w:r>
      <w:r w:rsidR="008877F7">
        <w:rPr>
          <w:rFonts w:asciiTheme="majorHAnsi" w:hAnsiTheme="majorHAnsi" w:cs="Calibri"/>
          <w:b/>
          <w:sz w:val="22"/>
          <w:szCs w:val="22"/>
          <w:lang w:val="en-US"/>
        </w:rPr>
        <w:t>esign</w:t>
      </w:r>
      <w:r w:rsidR="00DC26E2">
        <w:rPr>
          <w:rFonts w:asciiTheme="majorHAnsi" w:hAnsiTheme="majorHAnsi" w:cs="Calibri"/>
          <w:b/>
          <w:sz w:val="22"/>
          <w:szCs w:val="22"/>
          <w:lang w:val="en-US"/>
        </w:rPr>
        <w:t>ed</w:t>
      </w:r>
      <w:r w:rsidR="008877F7">
        <w:rPr>
          <w:rFonts w:asciiTheme="majorHAnsi" w:hAnsiTheme="majorHAnsi" w:cs="Calibri"/>
          <w:b/>
          <w:sz w:val="22"/>
          <w:szCs w:val="22"/>
          <w:lang w:val="en-US"/>
        </w:rPr>
        <w:t xml:space="preserve"> and d</w:t>
      </w:r>
      <w:r w:rsidR="004E4BF7" w:rsidRPr="00992C74">
        <w:rPr>
          <w:rFonts w:asciiTheme="majorHAnsi" w:hAnsiTheme="majorHAnsi" w:cs="Calibri"/>
          <w:b/>
          <w:sz w:val="22"/>
          <w:szCs w:val="22"/>
          <w:lang w:val="en-US"/>
        </w:rPr>
        <w:t>evelop</w:t>
      </w:r>
      <w:r w:rsidR="00DC26E2">
        <w:rPr>
          <w:rFonts w:asciiTheme="majorHAnsi" w:hAnsiTheme="majorHAnsi" w:cs="Calibri"/>
          <w:b/>
          <w:sz w:val="22"/>
          <w:szCs w:val="22"/>
          <w:lang w:val="en-US"/>
        </w:rPr>
        <w:t>ed</w:t>
      </w:r>
      <w:r w:rsidR="004E4BF7" w:rsidRPr="00992C74">
        <w:rPr>
          <w:rFonts w:asciiTheme="majorHAnsi" w:hAnsiTheme="majorHAnsi" w:cs="Calibri"/>
          <w:b/>
          <w:sz w:val="22"/>
          <w:szCs w:val="22"/>
          <w:lang w:val="en-US"/>
        </w:rPr>
        <w:t>:</w:t>
      </w:r>
    </w:p>
    <w:p w14:paraId="54EA7FC0" w14:textId="4CECECDE" w:rsidR="00992C74" w:rsidRDefault="0038087F" w:rsidP="00992C74">
      <w:pPr>
        <w:pStyle w:val="ListParagraph"/>
        <w:widowControl w:val="0"/>
        <w:numPr>
          <w:ilvl w:val="0"/>
          <w:numId w:val="5"/>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A communications strategy</w:t>
      </w:r>
    </w:p>
    <w:p w14:paraId="041B935B" w14:textId="5982D430" w:rsidR="004E4BF7" w:rsidRDefault="004E4BF7" w:rsidP="004E4BF7">
      <w:pPr>
        <w:pStyle w:val="ListParagraph"/>
        <w:widowControl w:val="0"/>
        <w:numPr>
          <w:ilvl w:val="0"/>
          <w:numId w:val="5"/>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An adaptive management plan to engage a wide range of stakeholders</w:t>
      </w:r>
      <w:r w:rsidR="00992C74">
        <w:rPr>
          <w:rFonts w:asciiTheme="majorHAnsi" w:hAnsiTheme="majorHAnsi" w:cs="Calibri"/>
          <w:sz w:val="22"/>
          <w:szCs w:val="22"/>
          <w:lang w:val="en-US"/>
        </w:rPr>
        <w:t xml:space="preserve"> </w:t>
      </w:r>
      <w:r w:rsidR="00932501">
        <w:rPr>
          <w:rFonts w:asciiTheme="majorHAnsi" w:hAnsiTheme="majorHAnsi" w:cs="Calibri"/>
          <w:sz w:val="22"/>
          <w:szCs w:val="22"/>
          <w:lang w:val="en-US"/>
        </w:rPr>
        <w:t>with</w:t>
      </w:r>
      <w:r w:rsidR="00992C74">
        <w:rPr>
          <w:rFonts w:asciiTheme="majorHAnsi" w:hAnsiTheme="majorHAnsi" w:cs="Calibri"/>
          <w:sz w:val="22"/>
          <w:szCs w:val="22"/>
          <w:lang w:val="en-US"/>
        </w:rPr>
        <w:t xml:space="preserve"> an equally wide range of possible </w:t>
      </w:r>
      <w:r w:rsidR="00203EAE">
        <w:rPr>
          <w:rFonts w:asciiTheme="majorHAnsi" w:hAnsiTheme="majorHAnsi" w:cs="Calibri"/>
          <w:sz w:val="22"/>
          <w:szCs w:val="22"/>
          <w:lang w:val="en-US"/>
        </w:rPr>
        <w:t xml:space="preserve">bird protection and habitat management </w:t>
      </w:r>
      <w:r w:rsidR="00992C74">
        <w:rPr>
          <w:rFonts w:asciiTheme="majorHAnsi" w:hAnsiTheme="majorHAnsi" w:cs="Calibri"/>
          <w:sz w:val="22"/>
          <w:szCs w:val="22"/>
          <w:lang w:val="en-US"/>
        </w:rPr>
        <w:t>strategies</w:t>
      </w:r>
      <w:r w:rsidR="0038087F">
        <w:rPr>
          <w:rFonts w:asciiTheme="majorHAnsi" w:hAnsiTheme="majorHAnsi" w:cs="Calibri"/>
          <w:sz w:val="22"/>
          <w:szCs w:val="22"/>
          <w:lang w:val="en-US"/>
        </w:rPr>
        <w:t>, depending on their l</w:t>
      </w:r>
      <w:r w:rsidR="00250157">
        <w:rPr>
          <w:rFonts w:asciiTheme="majorHAnsi" w:hAnsiTheme="majorHAnsi" w:cs="Calibri"/>
          <w:sz w:val="22"/>
          <w:szCs w:val="22"/>
          <w:lang w:val="en-US"/>
        </w:rPr>
        <w:t>evel of interest and capacities</w:t>
      </w:r>
      <w:r w:rsidR="0038087F">
        <w:rPr>
          <w:rFonts w:asciiTheme="majorHAnsi" w:hAnsiTheme="majorHAnsi" w:cs="Calibri"/>
          <w:sz w:val="22"/>
          <w:szCs w:val="22"/>
          <w:lang w:val="en-US"/>
        </w:rPr>
        <w:t>.</w:t>
      </w:r>
    </w:p>
    <w:p w14:paraId="622E168C" w14:textId="4A1AEE8F" w:rsidR="00251B7E" w:rsidRPr="005F38FB" w:rsidRDefault="00251B7E" w:rsidP="004E4BF7">
      <w:pPr>
        <w:pStyle w:val="ListParagraph"/>
        <w:widowControl w:val="0"/>
        <w:numPr>
          <w:ilvl w:val="0"/>
          <w:numId w:val="5"/>
        </w:numPr>
        <w:autoSpaceDE w:val="0"/>
        <w:autoSpaceDN w:val="0"/>
        <w:adjustRightInd w:val="0"/>
        <w:spacing w:after="0"/>
        <w:rPr>
          <w:rFonts w:asciiTheme="majorHAnsi" w:hAnsiTheme="majorHAnsi" w:cs="Calibri"/>
          <w:sz w:val="22"/>
          <w:szCs w:val="22"/>
          <w:lang w:val="en-US"/>
        </w:rPr>
      </w:pPr>
      <w:r w:rsidRPr="005F38FB">
        <w:rPr>
          <w:rFonts w:asciiTheme="majorHAnsi" w:hAnsiTheme="majorHAnsi" w:cs="Calibri"/>
          <w:sz w:val="22"/>
          <w:szCs w:val="22"/>
          <w:lang w:val="en-US"/>
        </w:rPr>
        <w:t>An accreditation programme</w:t>
      </w:r>
      <w:r w:rsidR="00C4681F" w:rsidRPr="005F38FB">
        <w:rPr>
          <w:rFonts w:asciiTheme="majorHAnsi" w:hAnsiTheme="majorHAnsi" w:cs="Calibri"/>
          <w:sz w:val="22"/>
          <w:szCs w:val="22"/>
          <w:lang w:val="en-US"/>
        </w:rPr>
        <w:t xml:space="preserve"> based on global environmental auditing standards</w:t>
      </w:r>
      <w:r w:rsidR="00992C74" w:rsidRPr="005F38FB">
        <w:rPr>
          <w:rFonts w:asciiTheme="majorHAnsi" w:hAnsiTheme="majorHAnsi" w:cs="Calibri"/>
          <w:sz w:val="22"/>
          <w:szCs w:val="22"/>
          <w:lang w:val="en-US"/>
        </w:rPr>
        <w:t xml:space="preserve"> to recognize the different levels and also variety of these organisations’ efforts </w:t>
      </w:r>
    </w:p>
    <w:p w14:paraId="108F54BE" w14:textId="0DF3A06B" w:rsidR="00251B7E" w:rsidRPr="005F38FB" w:rsidRDefault="00251B7E" w:rsidP="004E4BF7">
      <w:pPr>
        <w:pStyle w:val="ListParagraph"/>
        <w:widowControl w:val="0"/>
        <w:numPr>
          <w:ilvl w:val="0"/>
          <w:numId w:val="5"/>
        </w:numPr>
        <w:autoSpaceDE w:val="0"/>
        <w:autoSpaceDN w:val="0"/>
        <w:adjustRightInd w:val="0"/>
        <w:spacing w:after="0"/>
        <w:rPr>
          <w:rFonts w:asciiTheme="majorHAnsi" w:hAnsiTheme="majorHAnsi" w:cs="Calibri"/>
          <w:sz w:val="22"/>
          <w:szCs w:val="22"/>
          <w:lang w:val="en-US"/>
        </w:rPr>
      </w:pPr>
      <w:r w:rsidRPr="005F38FB">
        <w:rPr>
          <w:rFonts w:asciiTheme="majorHAnsi" w:hAnsiTheme="majorHAnsi" w:cs="Calibri"/>
          <w:sz w:val="22"/>
          <w:szCs w:val="22"/>
          <w:lang w:val="en-US"/>
        </w:rPr>
        <w:t xml:space="preserve">A </w:t>
      </w:r>
      <w:r w:rsidR="00992C74" w:rsidRPr="005F38FB">
        <w:rPr>
          <w:rFonts w:asciiTheme="majorHAnsi" w:hAnsiTheme="majorHAnsi" w:cs="Calibri"/>
          <w:sz w:val="22"/>
          <w:szCs w:val="22"/>
          <w:lang w:val="en-US"/>
        </w:rPr>
        <w:t>diverse</w:t>
      </w:r>
      <w:r w:rsidRPr="005F38FB">
        <w:rPr>
          <w:rFonts w:asciiTheme="majorHAnsi" w:hAnsiTheme="majorHAnsi" w:cs="Calibri"/>
          <w:sz w:val="22"/>
          <w:szCs w:val="22"/>
          <w:lang w:val="en-US"/>
        </w:rPr>
        <w:t xml:space="preserve"> range of birds ID kits, brochures, poster, and signs</w:t>
      </w:r>
      <w:r w:rsidR="00250157" w:rsidRPr="005F38FB">
        <w:rPr>
          <w:rFonts w:asciiTheme="majorHAnsi" w:hAnsiTheme="majorHAnsi" w:cs="Calibri"/>
          <w:sz w:val="22"/>
          <w:szCs w:val="22"/>
          <w:lang w:val="en-US"/>
        </w:rPr>
        <w:t xml:space="preserve"> </w:t>
      </w:r>
      <w:r w:rsidR="00932501" w:rsidRPr="005F38FB">
        <w:rPr>
          <w:rFonts w:asciiTheme="majorHAnsi" w:hAnsiTheme="majorHAnsi" w:cs="Calibri"/>
          <w:sz w:val="22"/>
          <w:szCs w:val="22"/>
          <w:lang w:val="en-US"/>
        </w:rPr>
        <w:t>readily adaptable</w:t>
      </w:r>
      <w:r w:rsidR="00250157" w:rsidRPr="005F38FB">
        <w:rPr>
          <w:rFonts w:asciiTheme="majorHAnsi" w:hAnsiTheme="majorHAnsi" w:cs="Calibri"/>
          <w:sz w:val="22"/>
          <w:szCs w:val="22"/>
          <w:lang w:val="en-US"/>
        </w:rPr>
        <w:t xml:space="preserve"> to suit different organizational needs and priorities</w:t>
      </w:r>
      <w:r w:rsidR="00203EAE" w:rsidRPr="005F38FB">
        <w:rPr>
          <w:rFonts w:asciiTheme="majorHAnsi" w:hAnsiTheme="majorHAnsi" w:cs="Calibri"/>
          <w:sz w:val="22"/>
          <w:szCs w:val="22"/>
          <w:lang w:val="en-US"/>
        </w:rPr>
        <w:t>,</w:t>
      </w:r>
      <w:r w:rsidR="00932501" w:rsidRPr="005F38FB">
        <w:rPr>
          <w:rFonts w:asciiTheme="majorHAnsi" w:hAnsiTheme="majorHAnsi" w:cs="Calibri"/>
          <w:sz w:val="22"/>
          <w:szCs w:val="22"/>
          <w:lang w:val="en-US"/>
        </w:rPr>
        <w:t xml:space="preserve"> aerial drone footage over key rivers to illustrate and demonstrate key issues</w:t>
      </w:r>
      <w:r w:rsidR="0077632B" w:rsidRPr="005F38FB">
        <w:rPr>
          <w:rFonts w:asciiTheme="majorHAnsi" w:hAnsiTheme="majorHAnsi" w:cs="Calibri"/>
          <w:sz w:val="22"/>
          <w:szCs w:val="22"/>
          <w:lang w:val="en-US"/>
        </w:rPr>
        <w:t xml:space="preserve">, promote braided rivers, </w:t>
      </w:r>
      <w:r w:rsidR="00203EAE" w:rsidRPr="005F38FB">
        <w:rPr>
          <w:rFonts w:asciiTheme="majorHAnsi" w:hAnsiTheme="majorHAnsi" w:cs="Calibri"/>
          <w:sz w:val="22"/>
          <w:szCs w:val="22"/>
          <w:lang w:val="en-US"/>
        </w:rPr>
        <w:t>and assist with research</w:t>
      </w:r>
      <w:r w:rsidR="0077632B" w:rsidRPr="005F38FB">
        <w:rPr>
          <w:rFonts w:asciiTheme="majorHAnsi" w:hAnsiTheme="majorHAnsi" w:cs="Calibri"/>
          <w:sz w:val="22"/>
          <w:szCs w:val="22"/>
          <w:lang w:val="en-US"/>
        </w:rPr>
        <w:t xml:space="preserve"> (see attached examples)</w:t>
      </w:r>
    </w:p>
    <w:p w14:paraId="15631691" w14:textId="6E956B4D" w:rsidR="00251B7E" w:rsidRPr="005F38FB" w:rsidRDefault="00992C74" w:rsidP="004E4BF7">
      <w:pPr>
        <w:pStyle w:val="ListParagraph"/>
        <w:widowControl w:val="0"/>
        <w:numPr>
          <w:ilvl w:val="0"/>
          <w:numId w:val="5"/>
        </w:numPr>
        <w:autoSpaceDE w:val="0"/>
        <w:autoSpaceDN w:val="0"/>
        <w:adjustRightInd w:val="0"/>
        <w:spacing w:after="0"/>
        <w:rPr>
          <w:rFonts w:asciiTheme="majorHAnsi" w:hAnsiTheme="majorHAnsi" w:cs="Calibri"/>
          <w:sz w:val="22"/>
          <w:szCs w:val="22"/>
          <w:lang w:val="en-US"/>
        </w:rPr>
      </w:pPr>
      <w:r w:rsidRPr="005F38FB">
        <w:rPr>
          <w:rFonts w:asciiTheme="majorHAnsi" w:hAnsiTheme="majorHAnsi" w:cs="Calibri"/>
          <w:sz w:val="22"/>
          <w:szCs w:val="22"/>
          <w:lang w:val="en-US"/>
        </w:rPr>
        <w:t xml:space="preserve">A </w:t>
      </w:r>
      <w:r w:rsidR="00251B7E" w:rsidRPr="005F38FB">
        <w:rPr>
          <w:rFonts w:asciiTheme="majorHAnsi" w:hAnsiTheme="majorHAnsi" w:cs="Calibri"/>
          <w:sz w:val="22"/>
          <w:szCs w:val="22"/>
          <w:lang w:val="en-US"/>
        </w:rPr>
        <w:t>24-page interactive teaching resource (also an iPad version)</w:t>
      </w:r>
      <w:r w:rsidR="00932501" w:rsidRPr="005F38FB">
        <w:rPr>
          <w:rFonts w:asciiTheme="majorHAnsi" w:hAnsiTheme="majorHAnsi" w:cs="Calibri"/>
          <w:sz w:val="22"/>
          <w:szCs w:val="22"/>
          <w:lang w:val="en-US"/>
        </w:rPr>
        <w:t xml:space="preserve"> + wide range of teaching resources</w:t>
      </w:r>
      <w:r w:rsidR="00203EAE" w:rsidRPr="005F38FB">
        <w:rPr>
          <w:rFonts w:asciiTheme="majorHAnsi" w:hAnsiTheme="majorHAnsi" w:cs="Calibri"/>
          <w:sz w:val="22"/>
          <w:szCs w:val="22"/>
          <w:lang w:val="en-US"/>
        </w:rPr>
        <w:t xml:space="preserve"> for schools and libraries</w:t>
      </w:r>
      <w:r w:rsidR="0077632B" w:rsidRPr="005F38FB">
        <w:rPr>
          <w:rFonts w:asciiTheme="majorHAnsi" w:hAnsiTheme="majorHAnsi" w:cs="Calibri"/>
          <w:sz w:val="22"/>
          <w:szCs w:val="22"/>
          <w:lang w:val="en-US"/>
        </w:rPr>
        <w:t xml:space="preserve">: </w:t>
      </w:r>
      <w:hyperlink r:id="rId9" w:history="1">
        <w:r w:rsidR="0077632B" w:rsidRPr="005F38FB">
          <w:rPr>
            <w:rStyle w:val="Hyperlink"/>
            <w:rFonts w:asciiTheme="majorHAnsi" w:hAnsiTheme="majorHAnsi" w:cs="Calibri"/>
            <w:sz w:val="22"/>
            <w:szCs w:val="22"/>
            <w:lang w:val="en-US"/>
          </w:rPr>
          <w:t>http://braid.org.nz/the-flock/teaching-resources/</w:t>
        </w:r>
      </w:hyperlink>
      <w:r w:rsidR="0077632B" w:rsidRPr="005F38FB">
        <w:rPr>
          <w:rFonts w:asciiTheme="majorHAnsi" w:hAnsiTheme="majorHAnsi" w:cs="Calibri"/>
          <w:sz w:val="22"/>
          <w:szCs w:val="22"/>
          <w:lang w:val="en-US"/>
        </w:rPr>
        <w:t xml:space="preserve"> </w:t>
      </w:r>
    </w:p>
    <w:p w14:paraId="15759A25" w14:textId="088A8243" w:rsidR="0063706A" w:rsidRPr="0077632B" w:rsidRDefault="0063706A" w:rsidP="0077632B">
      <w:pPr>
        <w:pStyle w:val="ListParagraph"/>
        <w:widowControl w:val="0"/>
        <w:numPr>
          <w:ilvl w:val="0"/>
          <w:numId w:val="5"/>
        </w:numPr>
        <w:autoSpaceDE w:val="0"/>
        <w:autoSpaceDN w:val="0"/>
        <w:adjustRightInd w:val="0"/>
        <w:spacing w:after="0"/>
        <w:rPr>
          <w:rFonts w:asciiTheme="majorHAnsi" w:hAnsiTheme="majorHAnsi" w:cs="Calibri"/>
          <w:sz w:val="22"/>
          <w:szCs w:val="22"/>
          <w:lang w:val="en-US"/>
        </w:rPr>
      </w:pPr>
      <w:r w:rsidRPr="005F38FB">
        <w:rPr>
          <w:rFonts w:asciiTheme="majorHAnsi" w:hAnsiTheme="majorHAnsi" w:cs="Calibri"/>
          <w:sz w:val="22"/>
          <w:szCs w:val="22"/>
          <w:lang w:val="en-US"/>
        </w:rPr>
        <w:t>An understanding of cr</w:t>
      </w:r>
      <w:r w:rsidR="00250157" w:rsidRPr="005F38FB">
        <w:rPr>
          <w:rFonts w:asciiTheme="majorHAnsi" w:hAnsiTheme="majorHAnsi" w:cs="Calibri"/>
          <w:sz w:val="22"/>
          <w:szCs w:val="22"/>
          <w:lang w:val="en-US"/>
        </w:rPr>
        <w:t>itical</w:t>
      </w:r>
      <w:r w:rsidRPr="005F38FB">
        <w:rPr>
          <w:rFonts w:asciiTheme="majorHAnsi" w:hAnsiTheme="majorHAnsi" w:cs="Calibri"/>
          <w:sz w:val="22"/>
          <w:szCs w:val="22"/>
          <w:lang w:val="en-US"/>
        </w:rPr>
        <w:t xml:space="preserve"> knowledge gaps</w:t>
      </w:r>
      <w:r w:rsidR="00250157" w:rsidRPr="005F38FB">
        <w:rPr>
          <w:rFonts w:asciiTheme="majorHAnsi" w:hAnsiTheme="majorHAnsi" w:cs="Calibri"/>
          <w:sz w:val="22"/>
          <w:szCs w:val="22"/>
          <w:lang w:val="en-US"/>
        </w:rPr>
        <w:t xml:space="preserve"> that could hinder the efficacy of existing</w:t>
      </w:r>
      <w:r w:rsidRPr="005F38FB">
        <w:rPr>
          <w:rFonts w:asciiTheme="majorHAnsi" w:hAnsiTheme="majorHAnsi" w:cs="Calibri"/>
          <w:sz w:val="22"/>
          <w:szCs w:val="22"/>
          <w:lang w:val="en-US"/>
        </w:rPr>
        <w:t xml:space="preserve"> management protocols. Simply put, </w:t>
      </w:r>
      <w:r w:rsidR="00250157" w:rsidRPr="005F38FB">
        <w:rPr>
          <w:rFonts w:asciiTheme="majorHAnsi" w:hAnsiTheme="majorHAnsi" w:cs="Calibri"/>
          <w:sz w:val="22"/>
          <w:szCs w:val="22"/>
          <w:lang w:val="en-US"/>
        </w:rPr>
        <w:t>figuring out what</w:t>
      </w:r>
      <w:r w:rsidRPr="005F38FB">
        <w:rPr>
          <w:rFonts w:asciiTheme="majorHAnsi" w:hAnsiTheme="majorHAnsi" w:cs="Calibri"/>
          <w:sz w:val="22"/>
          <w:szCs w:val="22"/>
          <w:lang w:val="en-US"/>
        </w:rPr>
        <w:t xml:space="preserve"> attracts</w:t>
      </w:r>
      <w:r w:rsidRPr="0077632B">
        <w:rPr>
          <w:rFonts w:asciiTheme="majorHAnsi" w:hAnsiTheme="majorHAnsi" w:cs="Calibri"/>
          <w:sz w:val="22"/>
          <w:szCs w:val="22"/>
          <w:lang w:val="en-US"/>
        </w:rPr>
        <w:t xml:space="preserve"> these birds to nest in certain location</w:t>
      </w:r>
      <w:r w:rsidR="00250157" w:rsidRPr="0077632B">
        <w:rPr>
          <w:rFonts w:asciiTheme="majorHAnsi" w:hAnsiTheme="majorHAnsi" w:cs="Calibri"/>
          <w:sz w:val="22"/>
          <w:szCs w:val="22"/>
          <w:lang w:val="en-US"/>
        </w:rPr>
        <w:t>s, so that the locations can be better managed to ensure optimal breeding success.</w:t>
      </w:r>
    </w:p>
    <w:p w14:paraId="3576F86C" w14:textId="75851CFD" w:rsidR="00992C74" w:rsidRPr="0063706A" w:rsidRDefault="00992C74" w:rsidP="00992C74">
      <w:pPr>
        <w:pStyle w:val="ListParagraph"/>
        <w:widowControl w:val="0"/>
        <w:numPr>
          <w:ilvl w:val="0"/>
          <w:numId w:val="5"/>
        </w:numPr>
        <w:autoSpaceDE w:val="0"/>
        <w:autoSpaceDN w:val="0"/>
        <w:adjustRightInd w:val="0"/>
        <w:spacing w:after="0"/>
        <w:rPr>
          <w:rFonts w:asciiTheme="majorHAnsi" w:hAnsiTheme="majorHAnsi" w:cs="Calibri"/>
          <w:b/>
          <w:sz w:val="22"/>
          <w:szCs w:val="22"/>
          <w:lang w:val="en-US"/>
        </w:rPr>
      </w:pPr>
      <w:r w:rsidRPr="0063706A">
        <w:rPr>
          <w:rFonts w:asciiTheme="majorHAnsi" w:hAnsiTheme="majorHAnsi" w:cs="Calibri"/>
          <w:sz w:val="22"/>
          <w:szCs w:val="22"/>
          <w:lang w:val="en-US"/>
        </w:rPr>
        <w:t xml:space="preserve">A creative, fun, and inclusive community-wide </w:t>
      </w:r>
      <w:r w:rsidR="0038087F" w:rsidRPr="0063706A">
        <w:rPr>
          <w:rFonts w:asciiTheme="majorHAnsi" w:hAnsiTheme="majorHAnsi" w:cs="Calibri"/>
          <w:sz w:val="22"/>
          <w:szCs w:val="22"/>
          <w:lang w:val="en-US"/>
        </w:rPr>
        <w:t xml:space="preserve">outreach </w:t>
      </w:r>
      <w:r w:rsidRPr="0063706A">
        <w:rPr>
          <w:rFonts w:asciiTheme="majorHAnsi" w:hAnsiTheme="majorHAnsi" w:cs="Calibri"/>
          <w:sz w:val="22"/>
          <w:szCs w:val="22"/>
          <w:lang w:val="en-US"/>
        </w:rPr>
        <w:t xml:space="preserve">project </w:t>
      </w:r>
      <w:r w:rsidR="0063706A">
        <w:rPr>
          <w:rFonts w:asciiTheme="majorHAnsi" w:hAnsiTheme="majorHAnsi" w:cs="Calibri"/>
          <w:sz w:val="22"/>
          <w:szCs w:val="22"/>
          <w:lang w:val="en-US"/>
        </w:rPr>
        <w:t xml:space="preserve"> (#TheFlockNZ)</w:t>
      </w:r>
      <w:r w:rsidR="0077632B" w:rsidRPr="0077632B">
        <w:rPr>
          <w:rFonts w:asciiTheme="majorHAnsi" w:hAnsiTheme="majorHAnsi" w:cs="Calibri"/>
          <w:sz w:val="22"/>
          <w:szCs w:val="22"/>
          <w:lang w:val="en-US"/>
        </w:rPr>
        <w:t xml:space="preserve"> </w:t>
      </w:r>
      <w:r w:rsidR="0077632B">
        <w:rPr>
          <w:rFonts w:asciiTheme="majorHAnsi" w:hAnsiTheme="majorHAnsi" w:cs="Calibri"/>
          <w:sz w:val="22"/>
          <w:szCs w:val="22"/>
          <w:lang w:val="en-US"/>
        </w:rPr>
        <w:t xml:space="preserve">see </w:t>
      </w:r>
      <w:hyperlink r:id="rId10" w:history="1">
        <w:r w:rsidR="0077632B" w:rsidRPr="00FC7EA7">
          <w:rPr>
            <w:rStyle w:val="Hyperlink"/>
            <w:rFonts w:asciiTheme="majorHAnsi" w:hAnsiTheme="majorHAnsi" w:cs="Calibri"/>
            <w:sz w:val="22"/>
            <w:szCs w:val="22"/>
            <w:lang w:val="en-US"/>
          </w:rPr>
          <w:t>http://braid.org.nz/the-flock</w:t>
        </w:r>
      </w:hyperlink>
    </w:p>
    <w:p w14:paraId="0237DED8" w14:textId="77777777" w:rsidR="0063706A" w:rsidRDefault="0063706A" w:rsidP="00992C74">
      <w:pPr>
        <w:widowControl w:val="0"/>
        <w:autoSpaceDE w:val="0"/>
        <w:autoSpaceDN w:val="0"/>
        <w:adjustRightInd w:val="0"/>
        <w:spacing w:after="0"/>
        <w:rPr>
          <w:rFonts w:asciiTheme="majorHAnsi" w:hAnsiTheme="majorHAnsi" w:cs="Calibri"/>
          <w:b/>
          <w:sz w:val="22"/>
          <w:szCs w:val="22"/>
          <w:lang w:val="en-US"/>
        </w:rPr>
      </w:pPr>
    </w:p>
    <w:p w14:paraId="32D74660" w14:textId="689E18AE" w:rsidR="00992C74" w:rsidRPr="00992C74" w:rsidRDefault="00992C74" w:rsidP="00992C74">
      <w:pPr>
        <w:widowControl w:val="0"/>
        <w:autoSpaceDE w:val="0"/>
        <w:autoSpaceDN w:val="0"/>
        <w:adjustRightInd w:val="0"/>
        <w:spacing w:after="0"/>
        <w:rPr>
          <w:rFonts w:asciiTheme="majorHAnsi" w:hAnsiTheme="majorHAnsi" w:cs="Calibri"/>
          <w:b/>
          <w:sz w:val="22"/>
          <w:szCs w:val="22"/>
          <w:lang w:val="en-US"/>
        </w:rPr>
      </w:pPr>
      <w:r w:rsidRPr="00992C74">
        <w:rPr>
          <w:rFonts w:asciiTheme="majorHAnsi" w:hAnsiTheme="majorHAnsi" w:cs="Calibri"/>
          <w:b/>
          <w:sz w:val="22"/>
          <w:szCs w:val="22"/>
          <w:lang w:val="en-US"/>
        </w:rPr>
        <w:t>Implement</w:t>
      </w:r>
      <w:r w:rsidR="00DC26E2">
        <w:rPr>
          <w:rFonts w:asciiTheme="majorHAnsi" w:hAnsiTheme="majorHAnsi" w:cs="Calibri"/>
          <w:b/>
          <w:sz w:val="22"/>
          <w:szCs w:val="22"/>
          <w:lang w:val="en-US"/>
        </w:rPr>
        <w:t>ed</w:t>
      </w:r>
      <w:r w:rsidRPr="00992C74">
        <w:rPr>
          <w:rFonts w:asciiTheme="majorHAnsi" w:hAnsiTheme="majorHAnsi" w:cs="Calibri"/>
          <w:b/>
          <w:sz w:val="22"/>
          <w:szCs w:val="22"/>
          <w:lang w:val="en-US"/>
        </w:rPr>
        <w:t>:</w:t>
      </w:r>
    </w:p>
    <w:p w14:paraId="7122D6AE" w14:textId="46CB101D" w:rsidR="00251B7E" w:rsidRDefault="00992C74" w:rsidP="00992C74">
      <w:pPr>
        <w:pStyle w:val="ListParagraph"/>
        <w:widowControl w:val="0"/>
        <w:numPr>
          <w:ilvl w:val="0"/>
          <w:numId w:val="6"/>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All of the a</w:t>
      </w:r>
      <w:r w:rsidR="00C621E3">
        <w:rPr>
          <w:rFonts w:asciiTheme="majorHAnsi" w:hAnsiTheme="majorHAnsi" w:cs="Calibri"/>
          <w:sz w:val="22"/>
          <w:szCs w:val="22"/>
          <w:lang w:val="en-US"/>
        </w:rPr>
        <w:t>bove</w:t>
      </w:r>
      <w:r w:rsidR="00250157">
        <w:rPr>
          <w:rFonts w:asciiTheme="majorHAnsi" w:hAnsiTheme="majorHAnsi" w:cs="Calibri"/>
          <w:sz w:val="22"/>
          <w:szCs w:val="22"/>
          <w:lang w:val="en-US"/>
        </w:rPr>
        <w:t xml:space="preserve">, including connecting with river care groups and field researchers to help fill </w:t>
      </w:r>
      <w:r w:rsidR="006F386E">
        <w:rPr>
          <w:rFonts w:asciiTheme="majorHAnsi" w:hAnsiTheme="majorHAnsi" w:cs="Calibri"/>
          <w:sz w:val="22"/>
          <w:szCs w:val="22"/>
          <w:lang w:val="en-US"/>
        </w:rPr>
        <w:t>key</w:t>
      </w:r>
      <w:r w:rsidR="00250157">
        <w:rPr>
          <w:rFonts w:asciiTheme="majorHAnsi" w:hAnsiTheme="majorHAnsi" w:cs="Calibri"/>
          <w:sz w:val="22"/>
          <w:szCs w:val="22"/>
          <w:lang w:val="en-US"/>
        </w:rPr>
        <w:t xml:space="preserve"> knowledge gaps, and experiment with</w:t>
      </w:r>
      <w:r w:rsidR="006F386E">
        <w:rPr>
          <w:rFonts w:asciiTheme="majorHAnsi" w:hAnsiTheme="majorHAnsi" w:cs="Calibri"/>
          <w:sz w:val="22"/>
          <w:szCs w:val="22"/>
          <w:lang w:val="en-US"/>
        </w:rPr>
        <w:t xml:space="preserve"> different bird protection management protocols</w:t>
      </w:r>
    </w:p>
    <w:p w14:paraId="36D8055B" w14:textId="52A898BA" w:rsidR="004E4BF7" w:rsidRDefault="006F386E" w:rsidP="00900362">
      <w:pPr>
        <w:pStyle w:val="ListParagraph"/>
        <w:widowControl w:val="0"/>
        <w:numPr>
          <w:ilvl w:val="0"/>
          <w:numId w:val="6"/>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Run two</w:t>
      </w:r>
      <w:r w:rsidR="00D34922">
        <w:rPr>
          <w:rFonts w:asciiTheme="majorHAnsi" w:hAnsiTheme="majorHAnsi" w:cs="Calibri"/>
          <w:sz w:val="22"/>
          <w:szCs w:val="22"/>
          <w:lang w:val="en-US"/>
        </w:rPr>
        <w:t xml:space="preserve"> highly successful Braided Rivers wor</w:t>
      </w:r>
      <w:r>
        <w:rPr>
          <w:rFonts w:asciiTheme="majorHAnsi" w:hAnsiTheme="majorHAnsi" w:cs="Calibri"/>
          <w:sz w:val="22"/>
          <w:szCs w:val="22"/>
          <w:lang w:val="en-US"/>
        </w:rPr>
        <w:t>kshop</w:t>
      </w:r>
      <w:r w:rsidR="00360AF9">
        <w:rPr>
          <w:rFonts w:asciiTheme="majorHAnsi" w:hAnsiTheme="majorHAnsi" w:cs="Calibri"/>
          <w:sz w:val="22"/>
          <w:szCs w:val="22"/>
          <w:lang w:val="en-US"/>
        </w:rPr>
        <w:t>s/seminars</w:t>
      </w:r>
      <w:r>
        <w:rPr>
          <w:rFonts w:asciiTheme="majorHAnsi" w:hAnsiTheme="majorHAnsi" w:cs="Calibri"/>
          <w:sz w:val="22"/>
          <w:szCs w:val="22"/>
          <w:lang w:val="en-US"/>
        </w:rPr>
        <w:t xml:space="preserve"> at Lincoln Events Centre</w:t>
      </w:r>
      <w:r w:rsidR="00360AF9">
        <w:rPr>
          <w:rFonts w:asciiTheme="majorHAnsi" w:hAnsiTheme="majorHAnsi" w:cs="Calibri"/>
          <w:sz w:val="22"/>
          <w:szCs w:val="22"/>
          <w:lang w:val="en-US"/>
        </w:rPr>
        <w:t xml:space="preserve"> to share information enabling better protocols, lobby local government, and reach out to the community at large</w:t>
      </w:r>
      <w:r w:rsidR="00051D2C">
        <w:rPr>
          <w:rFonts w:asciiTheme="majorHAnsi" w:hAnsiTheme="majorHAnsi" w:cs="Calibri"/>
          <w:sz w:val="22"/>
          <w:szCs w:val="22"/>
          <w:lang w:val="en-US"/>
        </w:rPr>
        <w:t>: 2016 PDFs</w:t>
      </w:r>
      <w:r w:rsidR="0077632B">
        <w:rPr>
          <w:rFonts w:asciiTheme="majorHAnsi" w:hAnsiTheme="majorHAnsi" w:cs="Calibri"/>
          <w:sz w:val="22"/>
          <w:szCs w:val="22"/>
          <w:lang w:val="en-US"/>
        </w:rPr>
        <w:t xml:space="preserve"> of papers presented: </w:t>
      </w:r>
      <w:hyperlink r:id="rId11" w:history="1">
        <w:r w:rsidR="0077632B" w:rsidRPr="00FC7EA7">
          <w:rPr>
            <w:rStyle w:val="Hyperlink"/>
            <w:rFonts w:asciiTheme="majorHAnsi" w:hAnsiTheme="majorHAnsi" w:cs="Calibri"/>
            <w:sz w:val="22"/>
            <w:szCs w:val="22"/>
            <w:lang w:val="en-US"/>
          </w:rPr>
          <w:t>http://braid.org.nz/about-braid/workshop-2016/</w:t>
        </w:r>
      </w:hyperlink>
      <w:r w:rsidR="0077632B">
        <w:rPr>
          <w:rFonts w:asciiTheme="majorHAnsi" w:hAnsiTheme="majorHAnsi" w:cs="Calibri"/>
          <w:sz w:val="22"/>
          <w:szCs w:val="22"/>
          <w:lang w:val="en-US"/>
        </w:rPr>
        <w:t xml:space="preserve"> an 2017: </w:t>
      </w:r>
      <w:hyperlink r:id="rId12" w:history="1">
        <w:r w:rsidR="0077632B" w:rsidRPr="00FC7EA7">
          <w:rPr>
            <w:rStyle w:val="Hyperlink"/>
            <w:rFonts w:asciiTheme="majorHAnsi" w:hAnsiTheme="majorHAnsi" w:cs="Calibri"/>
            <w:sz w:val="22"/>
            <w:szCs w:val="22"/>
            <w:lang w:val="en-US"/>
          </w:rPr>
          <w:t>http://braid.org.nz/seminar-2017</w:t>
        </w:r>
      </w:hyperlink>
    </w:p>
    <w:p w14:paraId="586A8DFD" w14:textId="77777777" w:rsidR="006F386E" w:rsidRPr="0077632B" w:rsidRDefault="006F386E" w:rsidP="0077632B">
      <w:pPr>
        <w:pStyle w:val="ListParagraph"/>
        <w:widowControl w:val="0"/>
        <w:autoSpaceDE w:val="0"/>
        <w:autoSpaceDN w:val="0"/>
        <w:adjustRightInd w:val="0"/>
        <w:spacing w:after="0"/>
        <w:rPr>
          <w:rFonts w:asciiTheme="majorHAnsi" w:hAnsiTheme="majorHAnsi" w:cs="Calibri"/>
          <w:sz w:val="22"/>
          <w:szCs w:val="22"/>
          <w:lang w:val="en-US"/>
        </w:rPr>
      </w:pPr>
    </w:p>
    <w:p w14:paraId="6E020E63" w14:textId="77777777" w:rsidR="00397E14" w:rsidRDefault="00397E14" w:rsidP="00923CB1">
      <w:pPr>
        <w:widowControl w:val="0"/>
        <w:autoSpaceDE w:val="0"/>
        <w:autoSpaceDN w:val="0"/>
        <w:adjustRightInd w:val="0"/>
        <w:spacing w:after="0"/>
        <w:rPr>
          <w:rFonts w:asciiTheme="majorHAnsi" w:hAnsiTheme="majorHAnsi" w:cs="Calibri"/>
          <w:sz w:val="22"/>
          <w:szCs w:val="22"/>
          <w:lang w:val="en-US"/>
        </w:rPr>
      </w:pPr>
    </w:p>
    <w:p w14:paraId="09D0DC2E" w14:textId="5D2E7371" w:rsidR="00F84496" w:rsidRPr="00360AF9" w:rsidRDefault="004221C7" w:rsidP="00923CB1">
      <w:pPr>
        <w:widowControl w:val="0"/>
        <w:autoSpaceDE w:val="0"/>
        <w:autoSpaceDN w:val="0"/>
        <w:adjustRightInd w:val="0"/>
        <w:spacing w:after="0"/>
        <w:rPr>
          <w:rFonts w:asciiTheme="majorHAnsi" w:hAnsiTheme="majorHAnsi" w:cs="Calibri"/>
          <w:b/>
          <w:lang w:val="en-US"/>
        </w:rPr>
      </w:pPr>
      <w:r>
        <w:rPr>
          <w:rFonts w:asciiTheme="majorHAnsi" w:hAnsiTheme="majorHAnsi" w:cs="Calibri"/>
          <w:b/>
          <w:lang w:val="en-US"/>
        </w:rPr>
        <w:t>Who participated</w:t>
      </w:r>
      <w:r w:rsidR="00051D2C">
        <w:rPr>
          <w:rFonts w:asciiTheme="majorHAnsi" w:hAnsiTheme="majorHAnsi" w:cs="Calibri"/>
          <w:b/>
          <w:lang w:val="en-US"/>
        </w:rPr>
        <w:t>: o</w:t>
      </w:r>
      <w:r w:rsidR="00360AF9" w:rsidRPr="00360AF9">
        <w:rPr>
          <w:rFonts w:asciiTheme="majorHAnsi" w:hAnsiTheme="majorHAnsi" w:cs="Calibri"/>
          <w:b/>
          <w:lang w:val="en-US"/>
        </w:rPr>
        <w:t>utcomes (by river</w:t>
      </w:r>
      <w:r w:rsidR="00646FF4">
        <w:rPr>
          <w:rFonts w:asciiTheme="majorHAnsi" w:hAnsiTheme="majorHAnsi" w:cs="Calibri"/>
          <w:b/>
          <w:lang w:val="en-US"/>
        </w:rPr>
        <w:t>/s</w:t>
      </w:r>
      <w:r w:rsidR="00360AF9" w:rsidRPr="00360AF9">
        <w:rPr>
          <w:rFonts w:asciiTheme="majorHAnsi" w:hAnsiTheme="majorHAnsi" w:cs="Calibri"/>
          <w:b/>
          <w:lang w:val="en-US"/>
        </w:rPr>
        <w:t>):</w:t>
      </w:r>
    </w:p>
    <w:p w14:paraId="13F9340D" w14:textId="77777777" w:rsidR="002349F6" w:rsidRPr="00406CC9" w:rsidRDefault="002349F6" w:rsidP="002349F6">
      <w:pPr>
        <w:widowControl w:val="0"/>
        <w:autoSpaceDE w:val="0"/>
        <w:autoSpaceDN w:val="0"/>
        <w:adjustRightInd w:val="0"/>
        <w:spacing w:after="0"/>
        <w:rPr>
          <w:rFonts w:asciiTheme="majorHAnsi" w:hAnsiTheme="majorHAnsi" w:cs="Calibri"/>
          <w:b/>
          <w:sz w:val="22"/>
          <w:szCs w:val="22"/>
          <w:u w:val="single"/>
          <w:lang w:val="en-US"/>
        </w:rPr>
      </w:pPr>
    </w:p>
    <w:p w14:paraId="31F47F1F" w14:textId="15A4174B" w:rsidR="00646FF4" w:rsidRDefault="00646FF4" w:rsidP="002349F6">
      <w:pPr>
        <w:widowControl w:val="0"/>
        <w:autoSpaceDE w:val="0"/>
        <w:autoSpaceDN w:val="0"/>
        <w:adjustRightInd w:val="0"/>
        <w:spacing w:after="0"/>
        <w:rPr>
          <w:rFonts w:asciiTheme="majorHAnsi" w:hAnsiTheme="majorHAnsi" w:cs="Calibri"/>
          <w:b/>
          <w:sz w:val="22"/>
          <w:szCs w:val="22"/>
          <w:u w:val="single"/>
          <w:lang w:val="en-US"/>
        </w:rPr>
      </w:pPr>
      <w:r>
        <w:rPr>
          <w:rFonts w:asciiTheme="majorHAnsi" w:hAnsiTheme="majorHAnsi" w:cs="Calibri"/>
          <w:b/>
          <w:sz w:val="22"/>
          <w:szCs w:val="22"/>
          <w:u w:val="single"/>
          <w:lang w:val="en-US"/>
        </w:rPr>
        <w:t>Clarence River</w:t>
      </w:r>
    </w:p>
    <w:p w14:paraId="034BA4C7" w14:textId="33065CE1" w:rsidR="00646FF4" w:rsidRPr="00646FF4" w:rsidRDefault="00646FF4" w:rsidP="00646FF4">
      <w:pPr>
        <w:pStyle w:val="ListParagraph"/>
        <w:widowControl w:val="0"/>
        <w:numPr>
          <w:ilvl w:val="0"/>
          <w:numId w:val="13"/>
        </w:numPr>
        <w:autoSpaceDE w:val="0"/>
        <w:autoSpaceDN w:val="0"/>
        <w:adjustRightInd w:val="0"/>
        <w:spacing w:after="0"/>
        <w:rPr>
          <w:rFonts w:asciiTheme="majorHAnsi" w:hAnsiTheme="majorHAnsi" w:cs="Calibri"/>
          <w:sz w:val="22"/>
          <w:szCs w:val="22"/>
          <w:lang w:val="en-US"/>
        </w:rPr>
      </w:pPr>
      <w:r w:rsidRPr="00646FF4">
        <w:rPr>
          <w:rFonts w:asciiTheme="majorHAnsi" w:hAnsiTheme="majorHAnsi" w:cs="Calibri"/>
          <w:sz w:val="22"/>
          <w:szCs w:val="22"/>
          <w:lang w:val="en-US"/>
        </w:rPr>
        <w:t>Bird survey undertaken by Clarence River Rafting</w:t>
      </w:r>
    </w:p>
    <w:p w14:paraId="07FD25E9" w14:textId="77777777" w:rsidR="00646FF4" w:rsidRDefault="00646FF4" w:rsidP="002349F6">
      <w:pPr>
        <w:widowControl w:val="0"/>
        <w:autoSpaceDE w:val="0"/>
        <w:autoSpaceDN w:val="0"/>
        <w:adjustRightInd w:val="0"/>
        <w:spacing w:after="0"/>
        <w:rPr>
          <w:rFonts w:asciiTheme="majorHAnsi" w:hAnsiTheme="majorHAnsi" w:cs="Calibri"/>
          <w:b/>
          <w:sz w:val="22"/>
          <w:szCs w:val="22"/>
          <w:u w:val="single"/>
          <w:lang w:val="en-US"/>
        </w:rPr>
      </w:pPr>
    </w:p>
    <w:p w14:paraId="67CE2FC8" w14:textId="0BBD96B7" w:rsidR="00406CC9" w:rsidRPr="00406CC9" w:rsidRDefault="00406CC9" w:rsidP="002349F6">
      <w:pPr>
        <w:widowControl w:val="0"/>
        <w:autoSpaceDE w:val="0"/>
        <w:autoSpaceDN w:val="0"/>
        <w:adjustRightInd w:val="0"/>
        <w:spacing w:after="0"/>
        <w:rPr>
          <w:rFonts w:asciiTheme="majorHAnsi" w:hAnsiTheme="majorHAnsi" w:cs="Calibri"/>
          <w:b/>
          <w:sz w:val="22"/>
          <w:szCs w:val="22"/>
          <w:u w:val="single"/>
          <w:lang w:val="en-US"/>
        </w:rPr>
      </w:pPr>
      <w:r w:rsidRPr="00406CC9">
        <w:rPr>
          <w:rFonts w:asciiTheme="majorHAnsi" w:hAnsiTheme="majorHAnsi" w:cs="Calibri"/>
          <w:b/>
          <w:sz w:val="22"/>
          <w:szCs w:val="22"/>
          <w:u w:val="single"/>
          <w:lang w:val="en-US"/>
        </w:rPr>
        <w:t>Waiau River</w:t>
      </w:r>
    </w:p>
    <w:p w14:paraId="13C60B10" w14:textId="16FDBBAA" w:rsidR="00DC26E2" w:rsidRPr="00DC26E2" w:rsidRDefault="00646FF4" w:rsidP="00EC77F4">
      <w:pPr>
        <w:pStyle w:val="ListParagraph"/>
        <w:widowControl w:val="0"/>
        <w:numPr>
          <w:ilvl w:val="0"/>
          <w:numId w:val="12"/>
        </w:numPr>
        <w:autoSpaceDE w:val="0"/>
        <w:autoSpaceDN w:val="0"/>
        <w:adjustRightInd w:val="0"/>
        <w:spacing w:after="0"/>
        <w:rPr>
          <w:rFonts w:ascii="Calibri" w:hAnsi="Calibri"/>
          <w:sz w:val="22"/>
          <w:szCs w:val="22"/>
        </w:rPr>
      </w:pPr>
      <w:r>
        <w:rPr>
          <w:rFonts w:ascii="Calibri" w:hAnsi="Calibri" w:cs="Calibri"/>
          <w:sz w:val="22"/>
          <w:szCs w:val="22"/>
          <w:lang w:val="en-US"/>
        </w:rPr>
        <w:t>Following bird survey, three</w:t>
      </w:r>
      <w:r w:rsidR="00DC26E2">
        <w:rPr>
          <w:rFonts w:ascii="Calibri" w:hAnsi="Calibri" w:cs="Calibri"/>
          <w:sz w:val="22"/>
          <w:szCs w:val="22"/>
          <w:lang w:val="en-US"/>
        </w:rPr>
        <w:t xml:space="preserve"> </w:t>
      </w:r>
      <w:r>
        <w:rPr>
          <w:rFonts w:ascii="Calibri" w:hAnsi="Calibri" w:cs="Calibri"/>
          <w:sz w:val="22"/>
          <w:szCs w:val="22"/>
          <w:lang w:val="en-US"/>
        </w:rPr>
        <w:t>location</w:t>
      </w:r>
      <w:r w:rsidR="00DC26E2">
        <w:rPr>
          <w:rFonts w:ascii="Calibri" w:hAnsi="Calibri" w:cs="Calibri"/>
          <w:sz w:val="22"/>
          <w:szCs w:val="22"/>
          <w:lang w:val="en-US"/>
        </w:rPr>
        <w:t xml:space="preserve"> </w:t>
      </w:r>
      <w:r w:rsidR="00406CC9" w:rsidRPr="00EC77F4">
        <w:rPr>
          <w:rFonts w:ascii="Calibri" w:hAnsi="Calibri" w:cs="Calibri"/>
          <w:sz w:val="22"/>
          <w:szCs w:val="22"/>
          <w:lang w:val="en-US"/>
        </w:rPr>
        <w:t xml:space="preserve">identified as </w:t>
      </w:r>
      <w:r w:rsidR="00DC26E2">
        <w:rPr>
          <w:rFonts w:ascii="Calibri" w:hAnsi="Calibri" w:cs="Calibri"/>
          <w:sz w:val="22"/>
          <w:szCs w:val="22"/>
          <w:lang w:val="en-US"/>
        </w:rPr>
        <w:t>p</w:t>
      </w:r>
      <w:r w:rsidR="00406CC9" w:rsidRPr="00EC77F4">
        <w:rPr>
          <w:rFonts w:ascii="Calibri" w:hAnsi="Calibri" w:cs="Calibri"/>
          <w:sz w:val="22"/>
          <w:szCs w:val="22"/>
          <w:lang w:val="en-US"/>
        </w:rPr>
        <w:t>otenti</w:t>
      </w:r>
      <w:r>
        <w:rPr>
          <w:rFonts w:ascii="Calibri" w:hAnsi="Calibri" w:cs="Calibri"/>
          <w:sz w:val="22"/>
          <w:szCs w:val="22"/>
          <w:lang w:val="en-US"/>
        </w:rPr>
        <w:t>al sites for a possible partner:</w:t>
      </w:r>
    </w:p>
    <w:p w14:paraId="17DD79BB" w14:textId="1F153496" w:rsidR="00EC77F4" w:rsidRPr="00EC77F4" w:rsidRDefault="00DC26E2" w:rsidP="00EC77F4">
      <w:pPr>
        <w:pStyle w:val="ListParagraph"/>
        <w:widowControl w:val="0"/>
        <w:numPr>
          <w:ilvl w:val="0"/>
          <w:numId w:val="12"/>
        </w:numPr>
        <w:autoSpaceDE w:val="0"/>
        <w:autoSpaceDN w:val="0"/>
        <w:adjustRightInd w:val="0"/>
        <w:spacing w:after="0"/>
        <w:rPr>
          <w:rFonts w:ascii="Calibri" w:hAnsi="Calibri"/>
          <w:sz w:val="22"/>
          <w:szCs w:val="22"/>
        </w:rPr>
      </w:pPr>
      <w:r>
        <w:rPr>
          <w:rFonts w:ascii="Calibri" w:hAnsi="Calibri" w:cs="Calibri"/>
          <w:sz w:val="22"/>
          <w:szCs w:val="22"/>
          <w:lang w:val="en-US"/>
        </w:rPr>
        <w:t>I</w:t>
      </w:r>
      <w:r w:rsidR="000004BE" w:rsidRPr="00EC77F4">
        <w:rPr>
          <w:rFonts w:ascii="Calibri" w:hAnsi="Calibri" w:cs="Calibri"/>
          <w:sz w:val="22"/>
          <w:szCs w:val="22"/>
          <w:lang w:val="en-US"/>
        </w:rPr>
        <w:t>m</w:t>
      </w:r>
      <w:r>
        <w:rPr>
          <w:rFonts w:ascii="Calibri" w:hAnsi="Calibri" w:cs="Calibri"/>
          <w:sz w:val="22"/>
          <w:szCs w:val="22"/>
          <w:lang w:val="en-US"/>
        </w:rPr>
        <w:t xml:space="preserve">plemented trapping programme </w:t>
      </w:r>
      <w:r w:rsidR="000004BE" w:rsidRPr="00EC77F4">
        <w:rPr>
          <w:rFonts w:ascii="Calibri" w:hAnsi="Calibri" w:cs="Calibri"/>
          <w:sz w:val="22"/>
          <w:szCs w:val="22"/>
          <w:lang w:val="en-US"/>
        </w:rPr>
        <w:t>with Amuri Jet</w:t>
      </w:r>
      <w:r w:rsidR="007761BD" w:rsidRPr="00EC77F4">
        <w:rPr>
          <w:rFonts w:ascii="Calibri" w:hAnsi="Calibri" w:cs="Calibri"/>
          <w:sz w:val="22"/>
          <w:szCs w:val="22"/>
          <w:lang w:val="en-US"/>
        </w:rPr>
        <w:t xml:space="preserve">. </w:t>
      </w:r>
      <w:r w:rsidRPr="00EC77F4">
        <w:rPr>
          <w:rFonts w:ascii="Calibri" w:hAnsi="Calibri" w:cs="Arial"/>
          <w:sz w:val="22"/>
          <w:szCs w:val="22"/>
          <w:lang w:val="en-US"/>
        </w:rPr>
        <w:t xml:space="preserve">50 black-fronted terns pairs </w:t>
      </w:r>
      <w:r>
        <w:rPr>
          <w:rFonts w:ascii="Calibri" w:hAnsi="Calibri" w:cs="Arial"/>
          <w:sz w:val="22"/>
          <w:szCs w:val="22"/>
          <w:lang w:val="en-US"/>
        </w:rPr>
        <w:t>nested</w:t>
      </w:r>
      <w:r w:rsidR="00646FF4">
        <w:rPr>
          <w:rFonts w:ascii="Calibri" w:hAnsi="Calibri" w:cs="Arial"/>
          <w:sz w:val="22"/>
          <w:szCs w:val="22"/>
          <w:lang w:val="en-US"/>
        </w:rPr>
        <w:t xml:space="preserve"> 2016/2017 season</w:t>
      </w:r>
      <w:r>
        <w:rPr>
          <w:rFonts w:ascii="Calibri" w:hAnsi="Calibri" w:cs="Arial"/>
          <w:sz w:val="22"/>
          <w:szCs w:val="22"/>
          <w:lang w:val="en-US"/>
        </w:rPr>
        <w:t xml:space="preserve">. </w:t>
      </w:r>
      <w:r w:rsidR="007761BD" w:rsidRPr="00EC77F4">
        <w:rPr>
          <w:rFonts w:ascii="Calibri" w:hAnsi="Calibri" w:cs="Calibri"/>
          <w:sz w:val="22"/>
          <w:szCs w:val="22"/>
          <w:lang w:val="en-US"/>
        </w:rPr>
        <w:t xml:space="preserve">Nothing caught in traps </w:t>
      </w:r>
      <w:r>
        <w:rPr>
          <w:rFonts w:ascii="Calibri" w:hAnsi="Calibri" w:cs="Calibri"/>
          <w:sz w:val="22"/>
          <w:szCs w:val="22"/>
          <w:lang w:val="en-US"/>
        </w:rPr>
        <w:t>most likely due to high rabbit numbers.</w:t>
      </w:r>
      <w:r w:rsidR="007761BD" w:rsidRPr="00EC77F4">
        <w:rPr>
          <w:rFonts w:ascii="Calibri" w:hAnsi="Calibri" w:cs="Calibri"/>
          <w:sz w:val="22"/>
          <w:szCs w:val="22"/>
          <w:lang w:val="en-US"/>
        </w:rPr>
        <w:t xml:space="preserve"> </w:t>
      </w:r>
      <w:r w:rsidR="00EC77F4">
        <w:rPr>
          <w:rFonts w:ascii="Calibri" w:hAnsi="Calibri" w:cs="Calibri"/>
          <w:sz w:val="22"/>
          <w:szCs w:val="22"/>
          <w:lang w:val="en-US"/>
        </w:rPr>
        <w:t xml:space="preserve"> </w:t>
      </w:r>
    </w:p>
    <w:p w14:paraId="7B24F105" w14:textId="37D6C269" w:rsidR="00EC77F4" w:rsidRPr="00EC77F4" w:rsidRDefault="00DC26E2" w:rsidP="00EC77F4">
      <w:pPr>
        <w:pStyle w:val="ListParagraph"/>
        <w:widowControl w:val="0"/>
        <w:numPr>
          <w:ilvl w:val="0"/>
          <w:numId w:val="12"/>
        </w:numPr>
        <w:autoSpaceDE w:val="0"/>
        <w:autoSpaceDN w:val="0"/>
        <w:adjustRightInd w:val="0"/>
        <w:spacing w:after="0"/>
        <w:rPr>
          <w:rFonts w:ascii="Calibri" w:hAnsi="Calibri"/>
          <w:sz w:val="22"/>
          <w:szCs w:val="22"/>
        </w:rPr>
      </w:pPr>
      <w:r>
        <w:rPr>
          <w:rFonts w:ascii="Calibri" w:hAnsi="Calibri" w:cs="Arial"/>
          <w:sz w:val="22"/>
          <w:szCs w:val="22"/>
          <w:lang w:val="en-US"/>
        </w:rPr>
        <w:t>Major flooding wiped out 70% of traps,</w:t>
      </w:r>
      <w:r w:rsidR="00EC77F4" w:rsidRPr="00EC77F4">
        <w:rPr>
          <w:rFonts w:ascii="Calibri" w:hAnsi="Calibri" w:cs="Arial"/>
          <w:sz w:val="22"/>
          <w:szCs w:val="22"/>
          <w:lang w:val="en-US"/>
        </w:rPr>
        <w:t xml:space="preserve"> 0.4 fledgling success </w:t>
      </w:r>
    </w:p>
    <w:p w14:paraId="5526B6F2" w14:textId="61819215" w:rsidR="000004BE" w:rsidRPr="00EC77F4" w:rsidRDefault="000004BE" w:rsidP="00EC77F4">
      <w:pPr>
        <w:pStyle w:val="ListParagraph"/>
        <w:widowControl w:val="0"/>
        <w:numPr>
          <w:ilvl w:val="0"/>
          <w:numId w:val="12"/>
        </w:numPr>
        <w:autoSpaceDE w:val="0"/>
        <w:autoSpaceDN w:val="0"/>
        <w:adjustRightInd w:val="0"/>
        <w:spacing w:after="0"/>
        <w:rPr>
          <w:rFonts w:ascii="Calibri" w:hAnsi="Calibri"/>
          <w:sz w:val="22"/>
          <w:szCs w:val="22"/>
        </w:rPr>
      </w:pPr>
      <w:r w:rsidRPr="00EC77F4">
        <w:rPr>
          <w:rFonts w:ascii="Calibri" w:hAnsi="Calibri" w:cs="Calibri"/>
          <w:sz w:val="22"/>
          <w:szCs w:val="22"/>
          <w:lang w:val="en-US"/>
        </w:rPr>
        <w:t>Based on the poten</w:t>
      </w:r>
      <w:r w:rsidR="00CC3185" w:rsidRPr="00EC77F4">
        <w:rPr>
          <w:rFonts w:ascii="Calibri" w:hAnsi="Calibri" w:cs="Calibri"/>
          <w:sz w:val="22"/>
          <w:szCs w:val="22"/>
          <w:lang w:val="en-US"/>
        </w:rPr>
        <w:t>tial for a repeat flood event</w:t>
      </w:r>
      <w:r w:rsidR="0077632B">
        <w:rPr>
          <w:rFonts w:ascii="Calibri" w:hAnsi="Calibri" w:cs="Calibri"/>
          <w:sz w:val="22"/>
          <w:szCs w:val="22"/>
          <w:lang w:val="en-US"/>
        </w:rPr>
        <w:t xml:space="preserve"> and other problems we identified</w:t>
      </w:r>
      <w:r w:rsidR="00CC3185" w:rsidRPr="00EC77F4">
        <w:rPr>
          <w:rFonts w:ascii="Calibri" w:hAnsi="Calibri" w:cs="Calibri"/>
          <w:sz w:val="22"/>
          <w:szCs w:val="22"/>
          <w:lang w:val="en-US"/>
        </w:rPr>
        <w:t>, w</w:t>
      </w:r>
      <w:r w:rsidRPr="00EC77F4">
        <w:rPr>
          <w:rFonts w:ascii="Calibri" w:hAnsi="Calibri" w:cs="Calibri"/>
          <w:sz w:val="22"/>
          <w:szCs w:val="22"/>
          <w:lang w:val="en-US"/>
        </w:rPr>
        <w:t xml:space="preserve">e </w:t>
      </w:r>
      <w:r w:rsidR="0077632B">
        <w:rPr>
          <w:rFonts w:ascii="Calibri" w:hAnsi="Calibri" w:cs="Calibri"/>
          <w:sz w:val="22"/>
          <w:szCs w:val="22"/>
          <w:lang w:val="en-US"/>
        </w:rPr>
        <w:t xml:space="preserve">successfully </w:t>
      </w:r>
      <w:r w:rsidR="00646FF4">
        <w:rPr>
          <w:rFonts w:ascii="Calibri" w:hAnsi="Calibri" w:cs="Calibri"/>
          <w:sz w:val="22"/>
          <w:szCs w:val="22"/>
          <w:lang w:val="en-US"/>
        </w:rPr>
        <w:t>lobbied the Hurunui-Waiau</w:t>
      </w:r>
      <w:r w:rsidRPr="00EC77F4">
        <w:rPr>
          <w:rFonts w:ascii="Calibri" w:hAnsi="Calibri" w:cs="Calibri"/>
          <w:sz w:val="22"/>
          <w:szCs w:val="22"/>
          <w:lang w:val="en-US"/>
        </w:rPr>
        <w:t xml:space="preserve"> Zone Committee to implement a management plan for </w:t>
      </w:r>
      <w:r w:rsidR="00646FF4">
        <w:rPr>
          <w:rFonts w:ascii="Calibri" w:hAnsi="Calibri" w:cs="Calibri"/>
          <w:sz w:val="22"/>
          <w:szCs w:val="22"/>
          <w:lang w:val="en-US"/>
        </w:rPr>
        <w:t>3 potential sites. Agreed in principle subject to implementation and communications/marketing strategy, with potential tourism sector engagement via Hanmer Springs</w:t>
      </w:r>
    </w:p>
    <w:p w14:paraId="2321C043" w14:textId="77777777" w:rsidR="00406CC9" w:rsidRPr="00406CC9" w:rsidRDefault="00406CC9" w:rsidP="002349F6">
      <w:pPr>
        <w:widowControl w:val="0"/>
        <w:autoSpaceDE w:val="0"/>
        <w:autoSpaceDN w:val="0"/>
        <w:adjustRightInd w:val="0"/>
        <w:spacing w:after="0"/>
        <w:rPr>
          <w:rFonts w:asciiTheme="majorHAnsi" w:hAnsiTheme="majorHAnsi" w:cs="Calibri"/>
          <w:b/>
          <w:sz w:val="22"/>
          <w:szCs w:val="22"/>
          <w:u w:val="single"/>
          <w:lang w:val="en-US"/>
        </w:rPr>
      </w:pPr>
    </w:p>
    <w:p w14:paraId="09F982DC" w14:textId="77777777" w:rsidR="002047F6" w:rsidRDefault="002047F6" w:rsidP="002349F6">
      <w:pPr>
        <w:widowControl w:val="0"/>
        <w:autoSpaceDE w:val="0"/>
        <w:autoSpaceDN w:val="0"/>
        <w:adjustRightInd w:val="0"/>
        <w:spacing w:after="0"/>
        <w:rPr>
          <w:rFonts w:asciiTheme="majorHAnsi" w:hAnsiTheme="majorHAnsi" w:cs="Calibri"/>
          <w:b/>
          <w:sz w:val="22"/>
          <w:szCs w:val="22"/>
          <w:u w:val="single"/>
          <w:lang w:val="en-US"/>
        </w:rPr>
      </w:pPr>
    </w:p>
    <w:p w14:paraId="441DE792" w14:textId="77777777" w:rsidR="002047F6" w:rsidRDefault="002047F6" w:rsidP="002349F6">
      <w:pPr>
        <w:widowControl w:val="0"/>
        <w:autoSpaceDE w:val="0"/>
        <w:autoSpaceDN w:val="0"/>
        <w:adjustRightInd w:val="0"/>
        <w:spacing w:after="0"/>
        <w:rPr>
          <w:rFonts w:asciiTheme="majorHAnsi" w:hAnsiTheme="majorHAnsi" w:cs="Calibri"/>
          <w:b/>
          <w:sz w:val="22"/>
          <w:szCs w:val="22"/>
          <w:u w:val="single"/>
          <w:lang w:val="en-US"/>
        </w:rPr>
      </w:pPr>
    </w:p>
    <w:p w14:paraId="4A49A7FA" w14:textId="77777777" w:rsidR="002047F6" w:rsidRDefault="002047F6" w:rsidP="002349F6">
      <w:pPr>
        <w:widowControl w:val="0"/>
        <w:autoSpaceDE w:val="0"/>
        <w:autoSpaceDN w:val="0"/>
        <w:adjustRightInd w:val="0"/>
        <w:spacing w:after="0"/>
        <w:rPr>
          <w:rFonts w:asciiTheme="majorHAnsi" w:hAnsiTheme="majorHAnsi" w:cs="Calibri"/>
          <w:b/>
          <w:sz w:val="22"/>
          <w:szCs w:val="22"/>
          <w:u w:val="single"/>
          <w:lang w:val="en-US"/>
        </w:rPr>
      </w:pPr>
    </w:p>
    <w:p w14:paraId="06BDF6CB" w14:textId="77777777" w:rsidR="002047F6" w:rsidRDefault="002047F6" w:rsidP="002349F6">
      <w:pPr>
        <w:widowControl w:val="0"/>
        <w:autoSpaceDE w:val="0"/>
        <w:autoSpaceDN w:val="0"/>
        <w:adjustRightInd w:val="0"/>
        <w:spacing w:after="0"/>
        <w:rPr>
          <w:rFonts w:asciiTheme="majorHAnsi" w:hAnsiTheme="majorHAnsi" w:cs="Calibri"/>
          <w:b/>
          <w:sz w:val="22"/>
          <w:szCs w:val="22"/>
          <w:u w:val="single"/>
          <w:lang w:val="en-US"/>
        </w:rPr>
      </w:pPr>
    </w:p>
    <w:p w14:paraId="024DC655" w14:textId="6C0BFE25" w:rsidR="008613DF" w:rsidRPr="00406CC9" w:rsidRDefault="008613DF" w:rsidP="002349F6">
      <w:pPr>
        <w:widowControl w:val="0"/>
        <w:autoSpaceDE w:val="0"/>
        <w:autoSpaceDN w:val="0"/>
        <w:adjustRightInd w:val="0"/>
        <w:spacing w:after="0"/>
        <w:rPr>
          <w:rFonts w:asciiTheme="majorHAnsi" w:hAnsiTheme="majorHAnsi" w:cs="Calibri"/>
          <w:b/>
          <w:sz w:val="22"/>
          <w:szCs w:val="22"/>
          <w:u w:val="single"/>
          <w:lang w:val="en-US"/>
        </w:rPr>
      </w:pPr>
      <w:r w:rsidRPr="00406CC9">
        <w:rPr>
          <w:rFonts w:asciiTheme="majorHAnsi" w:hAnsiTheme="majorHAnsi" w:cs="Calibri"/>
          <w:b/>
          <w:sz w:val="22"/>
          <w:szCs w:val="22"/>
          <w:u w:val="single"/>
          <w:lang w:val="en-US"/>
        </w:rPr>
        <w:t>Wilberforce and Harper Rivers</w:t>
      </w:r>
    </w:p>
    <w:p w14:paraId="304782F0" w14:textId="77777777" w:rsidR="008613DF" w:rsidRPr="0077632B" w:rsidRDefault="008613DF" w:rsidP="002349F6">
      <w:pPr>
        <w:widowControl w:val="0"/>
        <w:autoSpaceDE w:val="0"/>
        <w:autoSpaceDN w:val="0"/>
        <w:adjustRightInd w:val="0"/>
        <w:spacing w:after="0"/>
        <w:rPr>
          <w:rFonts w:asciiTheme="majorHAnsi" w:hAnsiTheme="majorHAnsi" w:cs="Calibri"/>
          <w:sz w:val="22"/>
          <w:szCs w:val="22"/>
          <w:lang w:val="en-US"/>
        </w:rPr>
      </w:pPr>
    </w:p>
    <w:p w14:paraId="0733AE72" w14:textId="7CB4D102" w:rsidR="002349F6" w:rsidRPr="00646FF4" w:rsidRDefault="002349F6" w:rsidP="002349F6">
      <w:pPr>
        <w:widowControl w:val="0"/>
        <w:autoSpaceDE w:val="0"/>
        <w:autoSpaceDN w:val="0"/>
        <w:adjustRightInd w:val="0"/>
        <w:spacing w:after="0"/>
        <w:rPr>
          <w:rFonts w:asciiTheme="majorHAnsi" w:hAnsiTheme="majorHAnsi"/>
          <w:sz w:val="22"/>
          <w:szCs w:val="22"/>
        </w:rPr>
      </w:pPr>
      <w:r w:rsidRPr="0077632B">
        <w:rPr>
          <w:rFonts w:asciiTheme="majorHAnsi" w:hAnsiTheme="majorHAnsi" w:cs="Calibri"/>
          <w:b/>
          <w:sz w:val="22"/>
          <w:szCs w:val="22"/>
          <w:lang w:val="en-US"/>
        </w:rPr>
        <w:t>Trustpower</w:t>
      </w:r>
      <w:r w:rsidR="00646FF4" w:rsidRPr="0077632B">
        <w:rPr>
          <w:rFonts w:asciiTheme="majorHAnsi" w:hAnsiTheme="majorHAnsi" w:cs="Calibri"/>
          <w:sz w:val="22"/>
          <w:szCs w:val="22"/>
          <w:lang w:val="en-US"/>
        </w:rPr>
        <w:t xml:space="preserve"> </w:t>
      </w:r>
      <w:r w:rsidR="0077632B" w:rsidRPr="0077632B">
        <w:rPr>
          <w:rFonts w:asciiTheme="majorHAnsi" w:hAnsiTheme="majorHAnsi" w:cs="Calibri"/>
          <w:sz w:val="22"/>
          <w:szCs w:val="22"/>
          <w:lang w:val="en-US"/>
        </w:rPr>
        <w:t>(</w:t>
      </w:r>
      <w:hyperlink r:id="rId13" w:history="1">
        <w:r w:rsidR="0077632B" w:rsidRPr="0077632B">
          <w:rPr>
            <w:rStyle w:val="Hyperlink"/>
            <w:rFonts w:asciiTheme="majorHAnsi" w:hAnsiTheme="majorHAnsi" w:cs="Calibri"/>
            <w:sz w:val="22"/>
            <w:szCs w:val="22"/>
            <w:lang w:val="en-US"/>
          </w:rPr>
          <w:t>http://braid.org.nz/conservation/trustpower/</w:t>
        </w:r>
      </w:hyperlink>
      <w:r w:rsidR="0077632B" w:rsidRPr="0077632B">
        <w:rPr>
          <w:rFonts w:asciiTheme="majorHAnsi" w:hAnsiTheme="majorHAnsi" w:cs="Calibri"/>
          <w:sz w:val="22"/>
          <w:szCs w:val="22"/>
          <w:lang w:val="en-US"/>
        </w:rPr>
        <w:t>)</w:t>
      </w:r>
      <w:r w:rsidR="0077632B">
        <w:rPr>
          <w:rFonts w:asciiTheme="majorHAnsi" w:hAnsiTheme="majorHAnsi" w:cs="Calibri"/>
          <w:b/>
          <w:sz w:val="22"/>
          <w:szCs w:val="22"/>
          <w:lang w:val="en-US"/>
        </w:rPr>
        <w:t xml:space="preserve"> </w:t>
      </w:r>
      <w:r w:rsidR="0077632B">
        <w:rPr>
          <w:rFonts w:asciiTheme="majorHAnsi" w:hAnsiTheme="majorHAnsi" w:cs="Calibri"/>
          <w:sz w:val="22"/>
          <w:szCs w:val="22"/>
          <w:lang w:val="en-US"/>
        </w:rPr>
        <w:t xml:space="preserve">awarded </w:t>
      </w:r>
      <w:r w:rsidR="00646FF4" w:rsidRPr="00646FF4">
        <w:rPr>
          <w:rFonts w:asciiTheme="majorHAnsi" w:hAnsiTheme="majorHAnsi" w:cs="Calibri"/>
          <w:sz w:val="22"/>
          <w:szCs w:val="22"/>
          <w:lang w:val="en-US"/>
        </w:rPr>
        <w:t>Bronze Accreditation Award</w:t>
      </w:r>
      <w:r w:rsidR="00646FF4">
        <w:rPr>
          <w:rFonts w:asciiTheme="majorHAnsi" w:hAnsiTheme="majorHAnsi" w:cs="Calibri"/>
          <w:sz w:val="22"/>
          <w:szCs w:val="22"/>
          <w:lang w:val="en-US"/>
        </w:rPr>
        <w:t xml:space="preserve"> under</w:t>
      </w:r>
      <w:r w:rsidR="00646FF4" w:rsidRPr="00646FF4">
        <w:rPr>
          <w:rFonts w:asciiTheme="majorHAnsi" w:hAnsiTheme="majorHAnsi" w:cs="Calibri"/>
          <w:sz w:val="22"/>
          <w:szCs w:val="22"/>
          <w:lang w:val="en-US"/>
        </w:rPr>
        <w:t xml:space="preserve"> the Partnerships Programme</w:t>
      </w:r>
      <w:r w:rsidR="00646FF4">
        <w:rPr>
          <w:rFonts w:asciiTheme="majorHAnsi" w:hAnsiTheme="majorHAnsi" w:cs="Calibri"/>
          <w:sz w:val="22"/>
          <w:szCs w:val="22"/>
          <w:lang w:val="en-US"/>
        </w:rPr>
        <w:t>, for:</w:t>
      </w:r>
    </w:p>
    <w:p w14:paraId="2F7B75BB" w14:textId="16BF3698" w:rsidR="002349F6" w:rsidRPr="00406CC9" w:rsidRDefault="00646FF4" w:rsidP="005D132B">
      <w:pPr>
        <w:pStyle w:val="ListParagraph"/>
        <w:widowControl w:val="0"/>
        <w:numPr>
          <w:ilvl w:val="0"/>
          <w:numId w:val="14"/>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Clearing</w:t>
      </w:r>
      <w:r w:rsidR="002349F6" w:rsidRPr="00406CC9">
        <w:rPr>
          <w:rFonts w:asciiTheme="majorHAnsi" w:hAnsiTheme="majorHAnsi" w:cs="Calibri"/>
          <w:sz w:val="22"/>
          <w:szCs w:val="22"/>
          <w:lang w:val="en-US"/>
        </w:rPr>
        <w:t xml:space="preserve"> several hectares of willows and exotic weeds from the Harper River delta</w:t>
      </w:r>
    </w:p>
    <w:p w14:paraId="0CCC195F" w14:textId="1A295282" w:rsidR="002349F6" w:rsidRPr="00406CC9" w:rsidRDefault="00B54A60" w:rsidP="005D132B">
      <w:pPr>
        <w:pStyle w:val="ListParagraph"/>
        <w:widowControl w:val="0"/>
        <w:numPr>
          <w:ilvl w:val="0"/>
          <w:numId w:val="14"/>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I</w:t>
      </w:r>
      <w:r w:rsidR="00646FF4">
        <w:rPr>
          <w:rFonts w:asciiTheme="majorHAnsi" w:hAnsiTheme="majorHAnsi" w:cs="Calibri"/>
          <w:sz w:val="22"/>
          <w:szCs w:val="22"/>
          <w:lang w:val="en-US"/>
        </w:rPr>
        <w:t>mplementing</w:t>
      </w:r>
      <w:r w:rsidR="002349F6" w:rsidRPr="00406CC9">
        <w:rPr>
          <w:rFonts w:asciiTheme="majorHAnsi" w:hAnsiTheme="majorHAnsi" w:cs="Calibri"/>
          <w:sz w:val="22"/>
          <w:szCs w:val="22"/>
          <w:lang w:val="en-US"/>
        </w:rPr>
        <w:t xml:space="preserve"> a small trapping programme </w:t>
      </w:r>
      <w:r w:rsidR="00646FF4">
        <w:rPr>
          <w:rFonts w:asciiTheme="majorHAnsi" w:hAnsiTheme="majorHAnsi" w:cs="Calibri"/>
          <w:sz w:val="22"/>
          <w:szCs w:val="22"/>
          <w:lang w:val="en-US"/>
        </w:rPr>
        <w:t xml:space="preserve"> (traps provided by BRaid)</w:t>
      </w:r>
    </w:p>
    <w:p w14:paraId="56552222" w14:textId="44ED29EE" w:rsidR="002349F6" w:rsidRPr="00406CC9" w:rsidRDefault="002349F6" w:rsidP="005D132B">
      <w:pPr>
        <w:pStyle w:val="ListParagraph"/>
        <w:widowControl w:val="0"/>
        <w:numPr>
          <w:ilvl w:val="0"/>
          <w:numId w:val="14"/>
        </w:numPr>
        <w:autoSpaceDE w:val="0"/>
        <w:autoSpaceDN w:val="0"/>
        <w:adjustRightInd w:val="0"/>
        <w:spacing w:after="0"/>
        <w:rPr>
          <w:rFonts w:asciiTheme="majorHAnsi" w:hAnsiTheme="majorHAnsi" w:cs="Calibri"/>
          <w:sz w:val="22"/>
          <w:szCs w:val="22"/>
          <w:lang w:val="en-US"/>
        </w:rPr>
      </w:pPr>
      <w:r w:rsidRPr="00406CC9">
        <w:rPr>
          <w:rFonts w:asciiTheme="majorHAnsi" w:hAnsiTheme="majorHAnsi" w:cs="Calibri"/>
          <w:sz w:val="22"/>
          <w:szCs w:val="22"/>
          <w:lang w:val="en-US"/>
        </w:rPr>
        <w:t xml:space="preserve">Installed several </w:t>
      </w:r>
      <w:r w:rsidR="00DC1E38" w:rsidRPr="00406CC9">
        <w:rPr>
          <w:rFonts w:asciiTheme="majorHAnsi" w:hAnsiTheme="majorHAnsi" w:cs="Calibri"/>
          <w:sz w:val="22"/>
          <w:szCs w:val="22"/>
          <w:lang w:val="en-US"/>
        </w:rPr>
        <w:t>interpretation signs to ID the birds and explain their conservation status</w:t>
      </w:r>
      <w:r w:rsidR="00646FF4">
        <w:rPr>
          <w:rFonts w:asciiTheme="majorHAnsi" w:hAnsiTheme="majorHAnsi" w:cs="Calibri"/>
          <w:sz w:val="22"/>
          <w:szCs w:val="22"/>
          <w:lang w:val="en-US"/>
        </w:rPr>
        <w:t xml:space="preserve"> to visitors </w:t>
      </w:r>
    </w:p>
    <w:p w14:paraId="2AF3D897" w14:textId="596E7896" w:rsidR="002349F6" w:rsidRPr="00406CC9" w:rsidRDefault="002349F6" w:rsidP="005D132B">
      <w:pPr>
        <w:pStyle w:val="ListParagraph"/>
        <w:widowControl w:val="0"/>
        <w:numPr>
          <w:ilvl w:val="0"/>
          <w:numId w:val="14"/>
        </w:numPr>
        <w:autoSpaceDE w:val="0"/>
        <w:autoSpaceDN w:val="0"/>
        <w:adjustRightInd w:val="0"/>
        <w:spacing w:after="0"/>
        <w:rPr>
          <w:rFonts w:asciiTheme="majorHAnsi" w:hAnsiTheme="majorHAnsi"/>
          <w:sz w:val="22"/>
          <w:szCs w:val="22"/>
        </w:rPr>
      </w:pPr>
      <w:r w:rsidRPr="00406CC9">
        <w:rPr>
          <w:rFonts w:asciiTheme="majorHAnsi" w:hAnsiTheme="majorHAnsi" w:cs="Calibri"/>
          <w:sz w:val="22"/>
          <w:szCs w:val="22"/>
          <w:lang w:val="en-US"/>
        </w:rPr>
        <w:t>Although no bird count was undertaken</w:t>
      </w:r>
      <w:r w:rsidR="00646FF4">
        <w:rPr>
          <w:rFonts w:asciiTheme="majorHAnsi" w:hAnsiTheme="majorHAnsi" w:cs="Calibri"/>
          <w:sz w:val="22"/>
          <w:szCs w:val="22"/>
          <w:lang w:val="en-US"/>
        </w:rPr>
        <w:t xml:space="preserve"> last year</w:t>
      </w:r>
      <w:r w:rsidRPr="00406CC9">
        <w:rPr>
          <w:rFonts w:asciiTheme="majorHAnsi" w:hAnsiTheme="majorHAnsi" w:cs="Calibri"/>
          <w:sz w:val="22"/>
          <w:szCs w:val="22"/>
          <w:lang w:val="en-US"/>
        </w:rPr>
        <w:t xml:space="preserve">, there was evidence of the newly cleared </w:t>
      </w:r>
      <w:r w:rsidR="00B54A60">
        <w:rPr>
          <w:rFonts w:asciiTheme="majorHAnsi" w:hAnsiTheme="majorHAnsi" w:cs="Calibri"/>
          <w:sz w:val="22"/>
          <w:szCs w:val="22"/>
          <w:lang w:val="en-US"/>
        </w:rPr>
        <w:t>delta b</w:t>
      </w:r>
      <w:r w:rsidRPr="00406CC9">
        <w:rPr>
          <w:rFonts w:asciiTheme="majorHAnsi" w:hAnsiTheme="majorHAnsi" w:cs="Calibri"/>
          <w:sz w:val="22"/>
          <w:szCs w:val="22"/>
          <w:lang w:val="en-US"/>
        </w:rPr>
        <w:t xml:space="preserve">eing used for nesting by banded dotterels and South Island pied oystercatchers. While these are not the targeted bird species, </w:t>
      </w:r>
      <w:r w:rsidR="00B54A60">
        <w:rPr>
          <w:rFonts w:asciiTheme="majorHAnsi" w:hAnsiTheme="majorHAnsi" w:cs="Calibri"/>
          <w:sz w:val="22"/>
          <w:szCs w:val="22"/>
          <w:lang w:val="en-US"/>
        </w:rPr>
        <w:t>this is a</w:t>
      </w:r>
      <w:r w:rsidRPr="00406CC9">
        <w:rPr>
          <w:rFonts w:asciiTheme="majorHAnsi" w:hAnsiTheme="majorHAnsi" w:cs="Calibri"/>
          <w:sz w:val="22"/>
          <w:szCs w:val="22"/>
          <w:lang w:val="en-US"/>
        </w:rPr>
        <w:t xml:space="preserve"> beneficial collateral outcome of the project for two endemic braided driver bird species.</w:t>
      </w:r>
    </w:p>
    <w:p w14:paraId="7E14E642" w14:textId="7970C2FD" w:rsidR="00646FF4" w:rsidRPr="005F38FB" w:rsidRDefault="00646FF4" w:rsidP="005D132B">
      <w:pPr>
        <w:pStyle w:val="ListParagraph"/>
        <w:widowControl w:val="0"/>
        <w:numPr>
          <w:ilvl w:val="0"/>
          <w:numId w:val="14"/>
        </w:numPr>
        <w:autoSpaceDE w:val="0"/>
        <w:autoSpaceDN w:val="0"/>
        <w:adjustRightInd w:val="0"/>
        <w:spacing w:after="0"/>
        <w:rPr>
          <w:rFonts w:asciiTheme="majorHAnsi" w:hAnsiTheme="majorHAnsi"/>
          <w:sz w:val="22"/>
          <w:szCs w:val="22"/>
        </w:rPr>
      </w:pPr>
      <w:r>
        <w:rPr>
          <w:rFonts w:asciiTheme="majorHAnsi" w:hAnsiTheme="majorHAnsi" w:cs="Calibri"/>
          <w:sz w:val="22"/>
          <w:szCs w:val="22"/>
          <w:lang w:val="en-US"/>
        </w:rPr>
        <w:t xml:space="preserve">2018 plan to undertake benchmark bird survey along </w:t>
      </w:r>
      <w:r w:rsidRPr="005F38FB">
        <w:rPr>
          <w:rFonts w:asciiTheme="majorHAnsi" w:hAnsiTheme="majorHAnsi" w:cs="Calibri"/>
          <w:sz w:val="22"/>
          <w:szCs w:val="22"/>
          <w:lang w:val="en-US"/>
        </w:rPr>
        <w:t>with other strategies currently being discussed.</w:t>
      </w:r>
    </w:p>
    <w:p w14:paraId="6050B5D0" w14:textId="77777777" w:rsidR="00DC1E38" w:rsidRPr="005F38FB" w:rsidRDefault="00DC1E38" w:rsidP="00DC1E38">
      <w:pPr>
        <w:widowControl w:val="0"/>
        <w:autoSpaceDE w:val="0"/>
        <w:autoSpaceDN w:val="0"/>
        <w:adjustRightInd w:val="0"/>
        <w:spacing w:after="0"/>
        <w:ind w:left="360"/>
        <w:rPr>
          <w:rFonts w:asciiTheme="majorHAnsi" w:hAnsiTheme="majorHAnsi"/>
          <w:sz w:val="22"/>
          <w:szCs w:val="22"/>
        </w:rPr>
      </w:pPr>
    </w:p>
    <w:p w14:paraId="681400AE" w14:textId="319306CD" w:rsidR="00DC1E38" w:rsidRPr="005F38FB" w:rsidRDefault="00646FF4" w:rsidP="00DC1E38">
      <w:pPr>
        <w:widowControl w:val="0"/>
        <w:autoSpaceDE w:val="0"/>
        <w:autoSpaceDN w:val="0"/>
        <w:adjustRightInd w:val="0"/>
        <w:spacing w:after="0"/>
        <w:rPr>
          <w:rFonts w:asciiTheme="majorHAnsi" w:hAnsiTheme="majorHAnsi" w:cs="Calibri"/>
          <w:sz w:val="22"/>
          <w:szCs w:val="22"/>
          <w:lang w:val="en-US"/>
        </w:rPr>
      </w:pPr>
      <w:r w:rsidRPr="005F38FB">
        <w:rPr>
          <w:rFonts w:asciiTheme="majorHAnsi" w:hAnsiTheme="majorHAnsi" w:cs="Calibri"/>
          <w:sz w:val="22"/>
          <w:szCs w:val="22"/>
          <w:lang w:val="en-US"/>
        </w:rPr>
        <w:t>This</w:t>
      </w:r>
      <w:r w:rsidR="00DC1E38" w:rsidRPr="005F38FB">
        <w:rPr>
          <w:rFonts w:asciiTheme="majorHAnsi" w:hAnsiTheme="majorHAnsi" w:cs="Calibri"/>
          <w:sz w:val="22"/>
          <w:szCs w:val="22"/>
          <w:lang w:val="en-US"/>
        </w:rPr>
        <w:t xml:space="preserve"> led to an expanded relationship with Coleridge Habitat Enhancement Trust, which commissioned </w:t>
      </w:r>
      <w:r w:rsidR="00406CC9" w:rsidRPr="005F38FB">
        <w:rPr>
          <w:rFonts w:asciiTheme="majorHAnsi" w:hAnsiTheme="majorHAnsi" w:cs="Calibri"/>
          <w:sz w:val="22"/>
          <w:szCs w:val="22"/>
          <w:lang w:val="en-US"/>
        </w:rPr>
        <w:t xml:space="preserve">large </w:t>
      </w:r>
      <w:r w:rsidR="00DC1E38" w:rsidRPr="005F38FB">
        <w:rPr>
          <w:rFonts w:asciiTheme="majorHAnsi" w:hAnsiTheme="majorHAnsi" w:cs="Calibri"/>
          <w:sz w:val="22"/>
          <w:szCs w:val="22"/>
          <w:lang w:val="en-US"/>
        </w:rPr>
        <w:t xml:space="preserve">permanent signs </w:t>
      </w:r>
      <w:r w:rsidR="00B54A60" w:rsidRPr="005F38FB">
        <w:rPr>
          <w:rFonts w:asciiTheme="majorHAnsi" w:hAnsiTheme="majorHAnsi" w:cs="Calibri"/>
          <w:sz w:val="22"/>
          <w:szCs w:val="22"/>
          <w:lang w:val="en-US"/>
        </w:rPr>
        <w:t xml:space="preserve">expanding </w:t>
      </w:r>
      <w:r w:rsidR="00DC1E38" w:rsidRPr="005F38FB">
        <w:rPr>
          <w:rFonts w:asciiTheme="majorHAnsi" w:hAnsiTheme="majorHAnsi" w:cs="Calibri"/>
          <w:sz w:val="22"/>
          <w:szCs w:val="22"/>
          <w:lang w:val="en-US"/>
        </w:rPr>
        <w:t>around</w:t>
      </w:r>
      <w:r w:rsidRPr="005F38FB">
        <w:rPr>
          <w:rFonts w:asciiTheme="majorHAnsi" w:hAnsiTheme="majorHAnsi" w:cs="Calibri"/>
          <w:sz w:val="22"/>
          <w:szCs w:val="22"/>
          <w:lang w:val="en-US"/>
        </w:rPr>
        <w:t xml:space="preserve"> Lake Coleridge and Lake Selfe – see attached draft of signage</w:t>
      </w:r>
    </w:p>
    <w:p w14:paraId="131F1EDA" w14:textId="77777777" w:rsidR="00DC1E38" w:rsidRPr="005F38FB" w:rsidRDefault="00DC1E38" w:rsidP="00DC1E38">
      <w:pPr>
        <w:widowControl w:val="0"/>
        <w:autoSpaceDE w:val="0"/>
        <w:autoSpaceDN w:val="0"/>
        <w:adjustRightInd w:val="0"/>
        <w:spacing w:after="0"/>
        <w:rPr>
          <w:rFonts w:asciiTheme="majorHAnsi" w:hAnsiTheme="majorHAnsi" w:cs="Calibri"/>
          <w:sz w:val="22"/>
          <w:szCs w:val="22"/>
          <w:lang w:val="en-US"/>
        </w:rPr>
      </w:pPr>
    </w:p>
    <w:p w14:paraId="626B076C" w14:textId="77777777" w:rsidR="00DC1E38" w:rsidRPr="005F38FB" w:rsidRDefault="00DC1E38" w:rsidP="00646FF4">
      <w:pPr>
        <w:widowControl w:val="0"/>
        <w:autoSpaceDE w:val="0"/>
        <w:autoSpaceDN w:val="0"/>
        <w:adjustRightInd w:val="0"/>
        <w:spacing w:after="0"/>
        <w:rPr>
          <w:rFonts w:asciiTheme="majorHAnsi" w:hAnsiTheme="majorHAnsi" w:cs="Calibri"/>
          <w:sz w:val="22"/>
          <w:szCs w:val="22"/>
          <w:lang w:val="en-US"/>
        </w:rPr>
      </w:pPr>
    </w:p>
    <w:p w14:paraId="42770448" w14:textId="77777777" w:rsidR="008613DF" w:rsidRPr="00406CC9" w:rsidRDefault="008613DF" w:rsidP="00DC1E38">
      <w:pPr>
        <w:widowControl w:val="0"/>
        <w:autoSpaceDE w:val="0"/>
        <w:autoSpaceDN w:val="0"/>
        <w:adjustRightInd w:val="0"/>
        <w:spacing w:after="0"/>
        <w:rPr>
          <w:rFonts w:asciiTheme="majorHAnsi" w:hAnsiTheme="majorHAnsi" w:cs="Calibri"/>
          <w:b/>
          <w:sz w:val="22"/>
          <w:szCs w:val="22"/>
          <w:u w:val="single"/>
          <w:lang w:val="en-US"/>
        </w:rPr>
      </w:pPr>
      <w:r w:rsidRPr="005F38FB">
        <w:rPr>
          <w:rFonts w:asciiTheme="majorHAnsi" w:hAnsiTheme="majorHAnsi" w:cs="Calibri"/>
          <w:b/>
          <w:sz w:val="22"/>
          <w:szCs w:val="22"/>
          <w:u w:val="single"/>
          <w:lang w:val="en-US"/>
        </w:rPr>
        <w:t>Orari River</w:t>
      </w:r>
    </w:p>
    <w:p w14:paraId="00E82637" w14:textId="77777777" w:rsidR="008613DF" w:rsidRPr="00406CC9" w:rsidRDefault="008613DF" w:rsidP="00DC1E38">
      <w:pPr>
        <w:widowControl w:val="0"/>
        <w:autoSpaceDE w:val="0"/>
        <w:autoSpaceDN w:val="0"/>
        <w:adjustRightInd w:val="0"/>
        <w:spacing w:after="0"/>
        <w:rPr>
          <w:rFonts w:asciiTheme="majorHAnsi" w:hAnsiTheme="majorHAnsi" w:cs="Calibri"/>
          <w:b/>
          <w:sz w:val="22"/>
          <w:szCs w:val="22"/>
          <w:lang w:val="en-US"/>
        </w:rPr>
      </w:pPr>
    </w:p>
    <w:p w14:paraId="513C1F58" w14:textId="66097705" w:rsidR="007568D3" w:rsidRPr="00051D2C" w:rsidRDefault="00DC1E38" w:rsidP="00051D2C">
      <w:pPr>
        <w:pStyle w:val="ListParagraph"/>
        <w:widowControl w:val="0"/>
        <w:numPr>
          <w:ilvl w:val="0"/>
          <w:numId w:val="17"/>
        </w:numPr>
        <w:autoSpaceDE w:val="0"/>
        <w:autoSpaceDN w:val="0"/>
        <w:adjustRightInd w:val="0"/>
        <w:spacing w:after="0"/>
        <w:rPr>
          <w:rFonts w:asciiTheme="majorHAnsi" w:hAnsiTheme="majorHAnsi"/>
          <w:sz w:val="22"/>
          <w:szCs w:val="22"/>
        </w:rPr>
      </w:pPr>
      <w:r w:rsidRPr="00051D2C">
        <w:rPr>
          <w:rFonts w:asciiTheme="majorHAnsi" w:hAnsiTheme="majorHAnsi" w:cs="Calibri"/>
          <w:b/>
          <w:sz w:val="22"/>
          <w:szCs w:val="22"/>
          <w:lang w:val="en-US"/>
        </w:rPr>
        <w:t>Fulton-Hogan</w:t>
      </w:r>
      <w:r w:rsidR="00B54A60" w:rsidRPr="00051D2C">
        <w:rPr>
          <w:rFonts w:asciiTheme="majorHAnsi" w:hAnsiTheme="majorHAnsi" w:cs="Calibri"/>
          <w:sz w:val="22"/>
          <w:szCs w:val="22"/>
          <w:lang w:val="en-US"/>
        </w:rPr>
        <w:t>,</w:t>
      </w:r>
      <w:r w:rsidRPr="00051D2C">
        <w:rPr>
          <w:rFonts w:asciiTheme="majorHAnsi" w:hAnsiTheme="majorHAnsi" w:cs="Calibri"/>
          <w:sz w:val="22"/>
          <w:szCs w:val="22"/>
          <w:lang w:val="en-US"/>
        </w:rPr>
        <w:t xml:space="preserve"> </w:t>
      </w:r>
      <w:r w:rsidR="00900BB1" w:rsidRPr="00051D2C">
        <w:rPr>
          <w:rFonts w:asciiTheme="majorHAnsi" w:hAnsiTheme="majorHAnsi" w:cs="Calibri"/>
          <w:sz w:val="22"/>
          <w:szCs w:val="22"/>
          <w:lang w:val="en-US"/>
        </w:rPr>
        <w:t>a</w:t>
      </w:r>
      <w:r w:rsidR="0077632B" w:rsidRPr="00051D2C">
        <w:rPr>
          <w:rFonts w:asciiTheme="majorHAnsi" w:hAnsiTheme="majorHAnsi" w:cs="Calibri"/>
          <w:sz w:val="22"/>
          <w:szCs w:val="22"/>
          <w:lang w:val="en-US"/>
        </w:rPr>
        <w:t>warded a Bronze Accreditation Award</w:t>
      </w:r>
      <w:r w:rsidR="0077632B" w:rsidRPr="00051D2C">
        <w:rPr>
          <w:rFonts w:asciiTheme="majorHAnsi" w:hAnsiTheme="majorHAnsi"/>
          <w:sz w:val="22"/>
          <w:szCs w:val="22"/>
        </w:rPr>
        <w:t xml:space="preserve"> for </w:t>
      </w:r>
      <w:r w:rsidR="0077632B" w:rsidRPr="00051D2C">
        <w:rPr>
          <w:rFonts w:asciiTheme="majorHAnsi" w:hAnsiTheme="majorHAnsi" w:cs="Calibri"/>
          <w:sz w:val="22"/>
          <w:szCs w:val="22"/>
          <w:lang w:val="en-US"/>
        </w:rPr>
        <w:t>c</w:t>
      </w:r>
      <w:r w:rsidRPr="00051D2C">
        <w:rPr>
          <w:rFonts w:asciiTheme="majorHAnsi" w:hAnsiTheme="majorHAnsi" w:cs="Calibri"/>
          <w:sz w:val="22"/>
          <w:szCs w:val="22"/>
          <w:lang w:val="en-US"/>
        </w:rPr>
        <w:t>lear</w:t>
      </w:r>
      <w:r w:rsidR="0077632B" w:rsidRPr="00051D2C">
        <w:rPr>
          <w:rFonts w:asciiTheme="majorHAnsi" w:hAnsiTheme="majorHAnsi" w:cs="Calibri"/>
          <w:sz w:val="22"/>
          <w:szCs w:val="22"/>
          <w:lang w:val="en-US"/>
        </w:rPr>
        <w:t>ing</w:t>
      </w:r>
      <w:r w:rsidRPr="00051D2C">
        <w:rPr>
          <w:rFonts w:asciiTheme="majorHAnsi" w:hAnsiTheme="majorHAnsi" w:cs="Calibri"/>
          <w:sz w:val="22"/>
          <w:szCs w:val="22"/>
          <w:lang w:val="en-US"/>
        </w:rPr>
        <w:t xml:space="preserve"> weeds from and helpe</w:t>
      </w:r>
      <w:r w:rsidR="00B54A60" w:rsidRPr="00051D2C">
        <w:rPr>
          <w:rFonts w:asciiTheme="majorHAnsi" w:hAnsiTheme="majorHAnsi" w:cs="Calibri"/>
          <w:sz w:val="22"/>
          <w:szCs w:val="22"/>
          <w:lang w:val="en-US"/>
        </w:rPr>
        <w:t>d reshape an island in the r</w:t>
      </w:r>
      <w:r w:rsidRPr="00051D2C">
        <w:rPr>
          <w:rFonts w:asciiTheme="majorHAnsi" w:hAnsiTheme="majorHAnsi" w:cs="Calibri"/>
          <w:sz w:val="22"/>
          <w:szCs w:val="22"/>
          <w:lang w:val="en-US"/>
        </w:rPr>
        <w:t>iver that had historically been used by black-fronted terns</w:t>
      </w:r>
      <w:r w:rsidR="0077632B" w:rsidRPr="00051D2C">
        <w:rPr>
          <w:rFonts w:asciiTheme="majorHAnsi" w:hAnsiTheme="majorHAnsi" w:cs="Calibri"/>
          <w:sz w:val="22"/>
          <w:szCs w:val="22"/>
          <w:lang w:val="en-US"/>
        </w:rPr>
        <w:t xml:space="preserve"> (see aerial video footage here: </w:t>
      </w:r>
      <w:hyperlink r:id="rId14" w:history="1">
        <w:r w:rsidR="0077632B" w:rsidRPr="00051D2C">
          <w:rPr>
            <w:rStyle w:val="Hyperlink"/>
            <w:rFonts w:asciiTheme="majorHAnsi" w:hAnsiTheme="majorHAnsi" w:cs="Calibri"/>
            <w:sz w:val="22"/>
            <w:szCs w:val="22"/>
            <w:lang w:val="en-US"/>
          </w:rPr>
          <w:t>http://braid.org.nz/braided-rivers/orari-river/</w:t>
        </w:r>
      </w:hyperlink>
      <w:r w:rsidR="0077632B" w:rsidRPr="00051D2C">
        <w:rPr>
          <w:rFonts w:asciiTheme="majorHAnsi" w:hAnsiTheme="majorHAnsi" w:cs="Calibri"/>
          <w:sz w:val="22"/>
          <w:szCs w:val="22"/>
          <w:lang w:val="en-US"/>
        </w:rPr>
        <w:t xml:space="preserve">) </w:t>
      </w:r>
    </w:p>
    <w:p w14:paraId="315BDCE3" w14:textId="77777777" w:rsidR="007568D3" w:rsidRPr="00406CC9" w:rsidRDefault="007568D3" w:rsidP="007568D3">
      <w:pPr>
        <w:widowControl w:val="0"/>
        <w:autoSpaceDE w:val="0"/>
        <w:autoSpaceDN w:val="0"/>
        <w:adjustRightInd w:val="0"/>
        <w:spacing w:after="0"/>
        <w:ind w:left="360"/>
        <w:rPr>
          <w:rFonts w:asciiTheme="majorHAnsi" w:hAnsiTheme="majorHAnsi" w:cs="Calibri"/>
          <w:sz w:val="22"/>
          <w:szCs w:val="22"/>
          <w:lang w:val="en-US"/>
        </w:rPr>
      </w:pPr>
      <w:bookmarkStart w:id="0" w:name="_GoBack"/>
      <w:bookmarkEnd w:id="0"/>
    </w:p>
    <w:p w14:paraId="08B1A35C" w14:textId="7A45365C" w:rsidR="00900BB1" w:rsidRPr="00051D2C" w:rsidRDefault="007568D3" w:rsidP="00051D2C">
      <w:pPr>
        <w:pStyle w:val="ListParagraph"/>
        <w:widowControl w:val="0"/>
        <w:numPr>
          <w:ilvl w:val="0"/>
          <w:numId w:val="17"/>
        </w:numPr>
        <w:autoSpaceDE w:val="0"/>
        <w:autoSpaceDN w:val="0"/>
        <w:adjustRightInd w:val="0"/>
        <w:spacing w:after="0"/>
        <w:rPr>
          <w:rFonts w:asciiTheme="majorHAnsi" w:hAnsiTheme="majorHAnsi" w:cs="Calibri"/>
          <w:sz w:val="22"/>
          <w:szCs w:val="22"/>
          <w:lang w:val="en-US"/>
        </w:rPr>
      </w:pPr>
      <w:r w:rsidRPr="00051D2C">
        <w:rPr>
          <w:rFonts w:asciiTheme="majorHAnsi" w:hAnsiTheme="majorHAnsi" w:cs="Calibri"/>
          <w:sz w:val="22"/>
          <w:szCs w:val="22"/>
          <w:lang w:val="en-US"/>
        </w:rPr>
        <w:t xml:space="preserve">We did not expect this clearing could be done before the start of the </w:t>
      </w:r>
      <w:r w:rsidR="0077632B" w:rsidRPr="00051D2C">
        <w:rPr>
          <w:rFonts w:asciiTheme="majorHAnsi" w:hAnsiTheme="majorHAnsi" w:cs="Calibri"/>
          <w:sz w:val="22"/>
          <w:szCs w:val="22"/>
          <w:lang w:val="en-US"/>
        </w:rPr>
        <w:t xml:space="preserve">first </w:t>
      </w:r>
      <w:r w:rsidR="00900BB1" w:rsidRPr="00051D2C">
        <w:rPr>
          <w:rFonts w:asciiTheme="majorHAnsi" w:hAnsiTheme="majorHAnsi" w:cs="Calibri"/>
          <w:sz w:val="22"/>
          <w:szCs w:val="22"/>
          <w:lang w:val="en-US"/>
        </w:rPr>
        <w:t xml:space="preserve">season, so this was a bonus as we </w:t>
      </w:r>
      <w:r w:rsidRPr="00051D2C">
        <w:rPr>
          <w:rFonts w:asciiTheme="majorHAnsi" w:hAnsiTheme="majorHAnsi" w:cs="Calibri"/>
          <w:sz w:val="22"/>
          <w:szCs w:val="22"/>
          <w:lang w:val="en-US"/>
        </w:rPr>
        <w:t>had arranged to loan the Orari River Care Protection Group traps. While these were not needed as no terns</w:t>
      </w:r>
      <w:r w:rsidR="00406CC9" w:rsidRPr="00051D2C">
        <w:rPr>
          <w:rFonts w:asciiTheme="majorHAnsi" w:hAnsiTheme="majorHAnsi" w:cs="Calibri"/>
          <w:sz w:val="22"/>
          <w:szCs w:val="22"/>
          <w:lang w:val="en-US"/>
        </w:rPr>
        <w:t xml:space="preserve"> arrived to nest</w:t>
      </w:r>
      <w:r w:rsidRPr="00051D2C">
        <w:rPr>
          <w:rFonts w:asciiTheme="majorHAnsi" w:hAnsiTheme="majorHAnsi" w:cs="Calibri"/>
          <w:sz w:val="22"/>
          <w:szCs w:val="22"/>
          <w:lang w:val="en-US"/>
        </w:rPr>
        <w:t xml:space="preserve"> on the island</w:t>
      </w:r>
      <w:r w:rsidR="00900BB1" w:rsidRPr="00051D2C">
        <w:rPr>
          <w:rFonts w:asciiTheme="majorHAnsi" w:hAnsiTheme="majorHAnsi" w:cs="Calibri"/>
          <w:sz w:val="22"/>
          <w:szCs w:val="22"/>
          <w:lang w:val="en-US"/>
        </w:rPr>
        <w:t xml:space="preserve"> 2016/2-17</w:t>
      </w:r>
      <w:r w:rsidRPr="00051D2C">
        <w:rPr>
          <w:rFonts w:asciiTheme="majorHAnsi" w:hAnsiTheme="majorHAnsi" w:cs="Calibri"/>
          <w:sz w:val="22"/>
          <w:szCs w:val="22"/>
          <w:lang w:val="en-US"/>
        </w:rPr>
        <w:t xml:space="preserve">, plans are </w:t>
      </w:r>
      <w:r w:rsidR="00900BB1" w:rsidRPr="00051D2C">
        <w:rPr>
          <w:rFonts w:asciiTheme="majorHAnsi" w:hAnsiTheme="majorHAnsi" w:cs="Calibri"/>
          <w:sz w:val="22"/>
          <w:szCs w:val="22"/>
          <w:lang w:val="en-US"/>
        </w:rPr>
        <w:t xml:space="preserve">currently </w:t>
      </w:r>
      <w:r w:rsidRPr="00051D2C">
        <w:rPr>
          <w:rFonts w:asciiTheme="majorHAnsi" w:hAnsiTheme="majorHAnsi" w:cs="Calibri"/>
          <w:sz w:val="22"/>
          <w:szCs w:val="22"/>
          <w:lang w:val="en-US"/>
        </w:rPr>
        <w:t>underway to implement improved management protocols gleaned from</w:t>
      </w:r>
      <w:r w:rsidR="008613DF" w:rsidRPr="00051D2C">
        <w:rPr>
          <w:rFonts w:asciiTheme="majorHAnsi" w:hAnsiTheme="majorHAnsi" w:cs="Calibri"/>
          <w:sz w:val="22"/>
          <w:szCs w:val="22"/>
          <w:lang w:val="en-US"/>
        </w:rPr>
        <w:t xml:space="preserve"> </w:t>
      </w:r>
      <w:r w:rsidRPr="00051D2C">
        <w:rPr>
          <w:rFonts w:asciiTheme="majorHAnsi" w:hAnsiTheme="majorHAnsi" w:cs="Calibri"/>
          <w:sz w:val="22"/>
          <w:szCs w:val="22"/>
          <w:lang w:val="en-US"/>
        </w:rPr>
        <w:t xml:space="preserve">experimental island formation </w:t>
      </w:r>
      <w:r w:rsidR="0077632B" w:rsidRPr="00051D2C">
        <w:rPr>
          <w:rFonts w:asciiTheme="majorHAnsi" w:hAnsiTheme="majorHAnsi" w:cs="Calibri"/>
          <w:sz w:val="22"/>
          <w:szCs w:val="22"/>
          <w:lang w:val="en-US"/>
        </w:rPr>
        <w:t>elsewhere (see below)</w:t>
      </w:r>
      <w:r w:rsidR="00900BB1" w:rsidRPr="00051D2C">
        <w:rPr>
          <w:rFonts w:asciiTheme="majorHAnsi" w:hAnsiTheme="majorHAnsi" w:cs="Calibri"/>
          <w:sz w:val="22"/>
          <w:szCs w:val="22"/>
          <w:lang w:val="en-US"/>
        </w:rPr>
        <w:t>. This will once again involve Fulton Hogan.</w:t>
      </w:r>
    </w:p>
    <w:p w14:paraId="5A0FA9E3" w14:textId="77777777" w:rsidR="00051D2C" w:rsidRPr="00406CC9" w:rsidRDefault="00051D2C" w:rsidP="007568D3">
      <w:pPr>
        <w:widowControl w:val="0"/>
        <w:autoSpaceDE w:val="0"/>
        <w:autoSpaceDN w:val="0"/>
        <w:adjustRightInd w:val="0"/>
        <w:spacing w:after="0"/>
        <w:rPr>
          <w:rFonts w:asciiTheme="majorHAnsi" w:hAnsiTheme="majorHAnsi" w:cs="Calibri"/>
          <w:sz w:val="22"/>
          <w:szCs w:val="22"/>
          <w:lang w:val="en-US"/>
        </w:rPr>
      </w:pPr>
    </w:p>
    <w:p w14:paraId="31CB8586" w14:textId="77777777" w:rsidR="00406CC9" w:rsidRPr="00406CC9" w:rsidRDefault="00406CC9" w:rsidP="007568D3">
      <w:pPr>
        <w:widowControl w:val="0"/>
        <w:autoSpaceDE w:val="0"/>
        <w:autoSpaceDN w:val="0"/>
        <w:adjustRightInd w:val="0"/>
        <w:spacing w:after="0"/>
        <w:rPr>
          <w:rFonts w:asciiTheme="majorHAnsi" w:hAnsiTheme="majorHAnsi" w:cs="Calibri"/>
          <w:b/>
          <w:sz w:val="22"/>
          <w:szCs w:val="22"/>
          <w:lang w:val="en-US"/>
        </w:rPr>
      </w:pPr>
    </w:p>
    <w:p w14:paraId="567BB0A9" w14:textId="3EDDD551" w:rsidR="00892C85" w:rsidRPr="00406CC9" w:rsidRDefault="00892C85" w:rsidP="00892C85">
      <w:pPr>
        <w:widowControl w:val="0"/>
        <w:autoSpaceDE w:val="0"/>
        <w:autoSpaceDN w:val="0"/>
        <w:adjustRightInd w:val="0"/>
        <w:spacing w:after="0"/>
        <w:rPr>
          <w:rFonts w:asciiTheme="majorHAnsi" w:hAnsiTheme="majorHAnsi" w:cs="Calibri"/>
          <w:b/>
          <w:sz w:val="22"/>
          <w:szCs w:val="22"/>
          <w:u w:val="single"/>
          <w:lang w:val="en-US"/>
        </w:rPr>
      </w:pPr>
      <w:r>
        <w:rPr>
          <w:rFonts w:asciiTheme="majorHAnsi" w:hAnsiTheme="majorHAnsi" w:cs="Calibri"/>
          <w:b/>
          <w:sz w:val="22"/>
          <w:szCs w:val="22"/>
          <w:u w:val="single"/>
          <w:lang w:val="en-US"/>
        </w:rPr>
        <w:t>Waimakariri</w:t>
      </w:r>
      <w:r w:rsidRPr="00406CC9">
        <w:rPr>
          <w:rFonts w:asciiTheme="majorHAnsi" w:hAnsiTheme="majorHAnsi" w:cs="Calibri"/>
          <w:b/>
          <w:sz w:val="22"/>
          <w:szCs w:val="22"/>
          <w:u w:val="single"/>
          <w:lang w:val="en-US"/>
        </w:rPr>
        <w:t xml:space="preserve"> River</w:t>
      </w:r>
    </w:p>
    <w:p w14:paraId="62351EA8" w14:textId="77777777" w:rsidR="00892C85" w:rsidRDefault="00892C85" w:rsidP="00892C85">
      <w:pPr>
        <w:widowControl w:val="0"/>
        <w:autoSpaceDE w:val="0"/>
        <w:autoSpaceDN w:val="0"/>
        <w:adjustRightInd w:val="0"/>
        <w:spacing w:after="0"/>
        <w:rPr>
          <w:rFonts w:asciiTheme="majorHAnsi" w:hAnsiTheme="majorHAnsi" w:cs="Calibri"/>
          <w:b/>
          <w:sz w:val="22"/>
          <w:szCs w:val="22"/>
          <w:lang w:val="en-US"/>
        </w:rPr>
      </w:pPr>
    </w:p>
    <w:p w14:paraId="70A98A0C" w14:textId="434A217A" w:rsidR="00892C85" w:rsidRDefault="00031244" w:rsidP="00892C85">
      <w:pPr>
        <w:pStyle w:val="ListParagraph"/>
        <w:widowControl w:val="0"/>
        <w:numPr>
          <w:ilvl w:val="0"/>
          <w:numId w:val="6"/>
        </w:numPr>
        <w:autoSpaceDE w:val="0"/>
        <w:autoSpaceDN w:val="0"/>
        <w:adjustRightInd w:val="0"/>
        <w:spacing w:after="0"/>
        <w:rPr>
          <w:rFonts w:asciiTheme="majorHAnsi" w:hAnsiTheme="majorHAnsi"/>
          <w:sz w:val="22"/>
          <w:szCs w:val="22"/>
        </w:rPr>
      </w:pPr>
      <w:r>
        <w:rPr>
          <w:rFonts w:asciiTheme="majorHAnsi" w:hAnsiTheme="majorHAnsi"/>
          <w:sz w:val="22"/>
          <w:szCs w:val="22"/>
        </w:rPr>
        <w:t>Developed</w:t>
      </w:r>
      <w:r w:rsidR="00892C85">
        <w:rPr>
          <w:rFonts w:asciiTheme="majorHAnsi" w:hAnsiTheme="majorHAnsi"/>
          <w:sz w:val="22"/>
          <w:szCs w:val="22"/>
        </w:rPr>
        <w:t xml:space="preserve"> strong relationship with Christchurch International Airport </w:t>
      </w:r>
      <w:r>
        <w:rPr>
          <w:rFonts w:asciiTheme="majorHAnsi" w:hAnsiTheme="majorHAnsi"/>
          <w:sz w:val="22"/>
          <w:szCs w:val="22"/>
        </w:rPr>
        <w:t xml:space="preserve">(CIAL), who hosted #TheFlockNZ and who sponsored helicopter bird survey of the river below the gorge. </w:t>
      </w:r>
      <w:r w:rsidR="00892C85">
        <w:rPr>
          <w:rFonts w:asciiTheme="majorHAnsi" w:hAnsiTheme="majorHAnsi"/>
          <w:sz w:val="22"/>
          <w:szCs w:val="22"/>
        </w:rPr>
        <w:t>CIAL is control</w:t>
      </w:r>
      <w:r>
        <w:rPr>
          <w:rFonts w:asciiTheme="majorHAnsi" w:hAnsiTheme="majorHAnsi"/>
          <w:sz w:val="22"/>
          <w:szCs w:val="22"/>
        </w:rPr>
        <w:t>ling</w:t>
      </w:r>
      <w:r w:rsidR="00892C85">
        <w:rPr>
          <w:rFonts w:asciiTheme="majorHAnsi" w:hAnsiTheme="majorHAnsi"/>
          <w:sz w:val="22"/>
          <w:szCs w:val="22"/>
        </w:rPr>
        <w:t xml:space="preserve"> the predatory black-backed gull colonies that predate on black-billed gulls</w:t>
      </w:r>
      <w:r>
        <w:rPr>
          <w:rFonts w:asciiTheme="majorHAnsi" w:hAnsiTheme="majorHAnsi"/>
          <w:sz w:val="22"/>
          <w:szCs w:val="22"/>
        </w:rPr>
        <w:t>.</w:t>
      </w:r>
    </w:p>
    <w:p w14:paraId="7737761A" w14:textId="016BD7C8" w:rsidR="00892C85" w:rsidRPr="00031244" w:rsidRDefault="00892C85" w:rsidP="007568D3">
      <w:pPr>
        <w:pStyle w:val="ListParagraph"/>
        <w:widowControl w:val="0"/>
        <w:numPr>
          <w:ilvl w:val="0"/>
          <w:numId w:val="6"/>
        </w:numPr>
        <w:autoSpaceDE w:val="0"/>
        <w:autoSpaceDN w:val="0"/>
        <w:adjustRightInd w:val="0"/>
        <w:spacing w:after="0"/>
        <w:rPr>
          <w:rFonts w:asciiTheme="majorHAnsi" w:hAnsiTheme="majorHAnsi" w:cs="Calibri"/>
          <w:b/>
          <w:sz w:val="22"/>
          <w:szCs w:val="22"/>
          <w:u w:val="single"/>
          <w:lang w:val="en-US"/>
        </w:rPr>
      </w:pPr>
      <w:r w:rsidRPr="00031244">
        <w:rPr>
          <w:rFonts w:asciiTheme="majorHAnsi" w:hAnsiTheme="majorHAnsi"/>
          <w:sz w:val="22"/>
          <w:szCs w:val="22"/>
        </w:rPr>
        <w:t xml:space="preserve">Ground-based bird survey of </w:t>
      </w:r>
      <w:r w:rsidR="00031244">
        <w:rPr>
          <w:rFonts w:asciiTheme="majorHAnsi" w:hAnsiTheme="majorHAnsi"/>
          <w:sz w:val="22"/>
          <w:szCs w:val="22"/>
        </w:rPr>
        <w:t>the upper Waimakariri completed</w:t>
      </w:r>
    </w:p>
    <w:p w14:paraId="453E1FB4" w14:textId="7973E580" w:rsidR="00031244" w:rsidRPr="00900BB1" w:rsidRDefault="00031244" w:rsidP="007568D3">
      <w:pPr>
        <w:pStyle w:val="ListParagraph"/>
        <w:widowControl w:val="0"/>
        <w:numPr>
          <w:ilvl w:val="0"/>
          <w:numId w:val="6"/>
        </w:numPr>
        <w:autoSpaceDE w:val="0"/>
        <w:autoSpaceDN w:val="0"/>
        <w:adjustRightInd w:val="0"/>
        <w:spacing w:after="0"/>
        <w:rPr>
          <w:rFonts w:asciiTheme="majorHAnsi" w:hAnsiTheme="majorHAnsi" w:cs="Calibri"/>
          <w:b/>
          <w:sz w:val="22"/>
          <w:szCs w:val="22"/>
          <w:u w:val="single"/>
          <w:lang w:val="en-US"/>
        </w:rPr>
      </w:pPr>
      <w:r>
        <w:rPr>
          <w:rFonts w:asciiTheme="majorHAnsi" w:hAnsiTheme="majorHAnsi"/>
          <w:sz w:val="22"/>
          <w:szCs w:val="22"/>
        </w:rPr>
        <w:t>Aerial footage of upper Waimakariri</w:t>
      </w:r>
      <w:r w:rsidR="0077632B">
        <w:rPr>
          <w:rFonts w:asciiTheme="majorHAnsi" w:hAnsiTheme="majorHAnsi"/>
          <w:sz w:val="22"/>
          <w:szCs w:val="22"/>
        </w:rPr>
        <w:t xml:space="preserve"> completed</w:t>
      </w:r>
    </w:p>
    <w:p w14:paraId="4C435498" w14:textId="35C3E8CE" w:rsidR="00900BB1" w:rsidRPr="00031244" w:rsidRDefault="00900BB1" w:rsidP="007568D3">
      <w:pPr>
        <w:pStyle w:val="ListParagraph"/>
        <w:widowControl w:val="0"/>
        <w:numPr>
          <w:ilvl w:val="0"/>
          <w:numId w:val="6"/>
        </w:numPr>
        <w:autoSpaceDE w:val="0"/>
        <w:autoSpaceDN w:val="0"/>
        <w:adjustRightInd w:val="0"/>
        <w:spacing w:after="0"/>
        <w:rPr>
          <w:rFonts w:asciiTheme="majorHAnsi" w:hAnsiTheme="majorHAnsi" w:cs="Calibri"/>
          <w:b/>
          <w:sz w:val="22"/>
          <w:szCs w:val="22"/>
          <w:u w:val="single"/>
          <w:lang w:val="en-US"/>
        </w:rPr>
      </w:pPr>
      <w:r>
        <w:rPr>
          <w:rFonts w:asciiTheme="majorHAnsi" w:hAnsiTheme="majorHAnsi"/>
          <w:sz w:val="22"/>
          <w:szCs w:val="22"/>
        </w:rPr>
        <w:t>Now that Fulton Hogan recognises the role they can play, we will be discussing with them actions they can help with in the Waimakariri River</w:t>
      </w:r>
    </w:p>
    <w:p w14:paraId="0DF32E26" w14:textId="77777777" w:rsidR="00031244" w:rsidRDefault="00031244" w:rsidP="00031244">
      <w:pPr>
        <w:pStyle w:val="ListParagraph"/>
        <w:widowControl w:val="0"/>
        <w:autoSpaceDE w:val="0"/>
        <w:autoSpaceDN w:val="0"/>
        <w:adjustRightInd w:val="0"/>
        <w:spacing w:after="0"/>
        <w:rPr>
          <w:rFonts w:asciiTheme="majorHAnsi" w:hAnsiTheme="majorHAnsi" w:cs="Calibri"/>
          <w:b/>
          <w:sz w:val="22"/>
          <w:szCs w:val="22"/>
          <w:u w:val="single"/>
          <w:lang w:val="en-US"/>
        </w:rPr>
      </w:pPr>
    </w:p>
    <w:p w14:paraId="25F562A0" w14:textId="77777777" w:rsidR="00051D2C" w:rsidRPr="00031244" w:rsidRDefault="00051D2C" w:rsidP="00031244">
      <w:pPr>
        <w:pStyle w:val="ListParagraph"/>
        <w:widowControl w:val="0"/>
        <w:autoSpaceDE w:val="0"/>
        <w:autoSpaceDN w:val="0"/>
        <w:adjustRightInd w:val="0"/>
        <w:spacing w:after="0"/>
        <w:rPr>
          <w:rFonts w:asciiTheme="majorHAnsi" w:hAnsiTheme="majorHAnsi" w:cs="Calibri"/>
          <w:b/>
          <w:sz w:val="22"/>
          <w:szCs w:val="22"/>
          <w:u w:val="single"/>
          <w:lang w:val="en-US"/>
        </w:rPr>
      </w:pPr>
    </w:p>
    <w:p w14:paraId="08AE6BF4" w14:textId="10FD67CD" w:rsidR="00892C85" w:rsidRPr="005D132B" w:rsidRDefault="00CC3185" w:rsidP="00CC3185">
      <w:pPr>
        <w:widowControl w:val="0"/>
        <w:tabs>
          <w:tab w:val="left" w:pos="220"/>
          <w:tab w:val="left" w:pos="720"/>
        </w:tabs>
        <w:autoSpaceDE w:val="0"/>
        <w:autoSpaceDN w:val="0"/>
        <w:adjustRightInd w:val="0"/>
        <w:spacing w:after="0"/>
        <w:rPr>
          <w:rFonts w:ascii="Calibri" w:hAnsi="Calibri" w:cs="Symbol"/>
          <w:b/>
          <w:sz w:val="22"/>
          <w:szCs w:val="22"/>
          <w:u w:val="single"/>
          <w:lang w:val="en-US"/>
        </w:rPr>
      </w:pPr>
      <w:r w:rsidRPr="005D132B">
        <w:rPr>
          <w:rFonts w:ascii="Calibri" w:eastAsia="Times New Roman" w:hAnsi="Calibri" w:cs="Times New Roman"/>
          <w:b/>
          <w:sz w:val="22"/>
          <w:szCs w:val="22"/>
          <w:u w:val="single"/>
        </w:rPr>
        <w:t xml:space="preserve">Pareora River </w:t>
      </w:r>
    </w:p>
    <w:p w14:paraId="16CD22C1" w14:textId="77777777" w:rsidR="007761BD" w:rsidRDefault="007761BD" w:rsidP="007568D3">
      <w:pPr>
        <w:widowControl w:val="0"/>
        <w:autoSpaceDE w:val="0"/>
        <w:autoSpaceDN w:val="0"/>
        <w:adjustRightInd w:val="0"/>
        <w:spacing w:after="0"/>
        <w:rPr>
          <w:rFonts w:asciiTheme="majorHAnsi" w:hAnsiTheme="majorHAnsi" w:cs="Calibri"/>
          <w:b/>
          <w:sz w:val="22"/>
          <w:szCs w:val="22"/>
          <w:u w:val="single"/>
          <w:lang w:val="en-US"/>
        </w:rPr>
      </w:pPr>
    </w:p>
    <w:p w14:paraId="0A115878" w14:textId="2BC91600" w:rsidR="00892C85" w:rsidRPr="0077632B" w:rsidRDefault="00031244" w:rsidP="0077632B">
      <w:pPr>
        <w:widowControl w:val="0"/>
        <w:autoSpaceDE w:val="0"/>
        <w:autoSpaceDN w:val="0"/>
        <w:adjustRightInd w:val="0"/>
        <w:spacing w:after="0"/>
        <w:rPr>
          <w:rFonts w:asciiTheme="majorHAnsi" w:hAnsiTheme="majorHAnsi" w:cs="Calibri"/>
          <w:sz w:val="22"/>
          <w:szCs w:val="22"/>
          <w:lang w:val="en-US"/>
        </w:rPr>
      </w:pPr>
      <w:r w:rsidRPr="0077632B">
        <w:rPr>
          <w:rFonts w:ascii="Calibri" w:hAnsi="Calibri" w:cs="Calibri"/>
          <w:b/>
          <w:sz w:val="22"/>
          <w:szCs w:val="22"/>
          <w:lang w:val="en-US"/>
        </w:rPr>
        <w:t xml:space="preserve">Craigmore Farm </w:t>
      </w:r>
      <w:r w:rsidR="0077632B" w:rsidRPr="0077632B">
        <w:rPr>
          <w:rFonts w:asciiTheme="majorHAnsi" w:hAnsiTheme="majorHAnsi" w:cs="Calibri"/>
          <w:sz w:val="22"/>
          <w:szCs w:val="22"/>
          <w:lang w:val="en-US"/>
        </w:rPr>
        <w:t>awarded Bronze Accreditation Award</w:t>
      </w:r>
      <w:r w:rsidR="0077632B">
        <w:rPr>
          <w:rFonts w:asciiTheme="majorHAnsi" w:hAnsiTheme="majorHAnsi" w:cs="Calibri"/>
          <w:sz w:val="22"/>
          <w:szCs w:val="22"/>
          <w:lang w:val="en-US"/>
        </w:rPr>
        <w:t xml:space="preserve"> for </w:t>
      </w:r>
      <w:r w:rsidRPr="0077632B">
        <w:rPr>
          <w:rFonts w:ascii="Calibri" w:hAnsi="Calibri" w:cs="Calibri"/>
          <w:b/>
          <w:sz w:val="22"/>
          <w:szCs w:val="22"/>
          <w:lang w:val="en-US"/>
        </w:rPr>
        <w:t>s</w:t>
      </w:r>
      <w:r w:rsidR="0077632B">
        <w:rPr>
          <w:rFonts w:asciiTheme="majorHAnsi" w:hAnsiTheme="majorHAnsi" w:cs="Calibri"/>
          <w:sz w:val="22"/>
          <w:szCs w:val="22"/>
          <w:lang w:val="en-US"/>
        </w:rPr>
        <w:t>uccessfully hosting</w:t>
      </w:r>
      <w:r w:rsidR="007761BD" w:rsidRPr="0077632B">
        <w:rPr>
          <w:rFonts w:asciiTheme="majorHAnsi" w:hAnsiTheme="majorHAnsi" w:cs="Calibri"/>
          <w:sz w:val="22"/>
          <w:szCs w:val="22"/>
          <w:lang w:val="en-US"/>
        </w:rPr>
        <w:t xml:space="preserve"> a colony of black-billed gulls thr</w:t>
      </w:r>
      <w:r w:rsidRPr="0077632B">
        <w:rPr>
          <w:rFonts w:asciiTheme="majorHAnsi" w:hAnsiTheme="majorHAnsi" w:cs="Calibri"/>
          <w:sz w:val="22"/>
          <w:szCs w:val="22"/>
          <w:lang w:val="en-US"/>
        </w:rPr>
        <w:t>ough weed clea</w:t>
      </w:r>
      <w:r w:rsidR="0077632B">
        <w:rPr>
          <w:rFonts w:asciiTheme="majorHAnsi" w:hAnsiTheme="majorHAnsi" w:cs="Calibri"/>
          <w:sz w:val="22"/>
          <w:szCs w:val="22"/>
          <w:lang w:val="en-US"/>
        </w:rPr>
        <w:t>r</w:t>
      </w:r>
      <w:r w:rsidRPr="0077632B">
        <w:rPr>
          <w:rFonts w:asciiTheme="majorHAnsi" w:hAnsiTheme="majorHAnsi" w:cs="Calibri"/>
          <w:sz w:val="22"/>
          <w:szCs w:val="22"/>
          <w:lang w:val="en-US"/>
        </w:rPr>
        <w:t>ing and trapping</w:t>
      </w:r>
    </w:p>
    <w:p w14:paraId="3AC6E865" w14:textId="77777777" w:rsidR="00900BB1" w:rsidRDefault="00900BB1" w:rsidP="007568D3">
      <w:pPr>
        <w:widowControl w:val="0"/>
        <w:autoSpaceDE w:val="0"/>
        <w:autoSpaceDN w:val="0"/>
        <w:adjustRightInd w:val="0"/>
        <w:spacing w:after="0"/>
        <w:rPr>
          <w:rFonts w:asciiTheme="majorHAnsi" w:hAnsiTheme="majorHAnsi" w:cs="Calibri"/>
          <w:b/>
          <w:sz w:val="22"/>
          <w:szCs w:val="22"/>
          <w:u w:val="single"/>
          <w:lang w:val="en-US"/>
        </w:rPr>
      </w:pPr>
    </w:p>
    <w:p w14:paraId="40B17C79" w14:textId="77777777" w:rsidR="002047F6" w:rsidRDefault="002047F6" w:rsidP="007568D3">
      <w:pPr>
        <w:widowControl w:val="0"/>
        <w:autoSpaceDE w:val="0"/>
        <w:autoSpaceDN w:val="0"/>
        <w:adjustRightInd w:val="0"/>
        <w:spacing w:after="0"/>
        <w:rPr>
          <w:rFonts w:asciiTheme="majorHAnsi" w:hAnsiTheme="majorHAnsi" w:cs="Calibri"/>
          <w:b/>
          <w:sz w:val="22"/>
          <w:szCs w:val="22"/>
          <w:u w:val="single"/>
          <w:lang w:val="en-US"/>
        </w:rPr>
      </w:pPr>
    </w:p>
    <w:p w14:paraId="740106AB" w14:textId="77777777" w:rsidR="002047F6" w:rsidRDefault="002047F6" w:rsidP="007568D3">
      <w:pPr>
        <w:widowControl w:val="0"/>
        <w:autoSpaceDE w:val="0"/>
        <w:autoSpaceDN w:val="0"/>
        <w:adjustRightInd w:val="0"/>
        <w:spacing w:after="0"/>
        <w:rPr>
          <w:rFonts w:asciiTheme="majorHAnsi" w:hAnsiTheme="majorHAnsi" w:cs="Calibri"/>
          <w:b/>
          <w:sz w:val="22"/>
          <w:szCs w:val="22"/>
          <w:u w:val="single"/>
          <w:lang w:val="en-US"/>
        </w:rPr>
      </w:pPr>
    </w:p>
    <w:p w14:paraId="6669D0B8" w14:textId="77777777" w:rsidR="002047F6" w:rsidRDefault="002047F6" w:rsidP="007568D3">
      <w:pPr>
        <w:widowControl w:val="0"/>
        <w:autoSpaceDE w:val="0"/>
        <w:autoSpaceDN w:val="0"/>
        <w:adjustRightInd w:val="0"/>
        <w:spacing w:after="0"/>
        <w:rPr>
          <w:rFonts w:asciiTheme="majorHAnsi" w:hAnsiTheme="majorHAnsi" w:cs="Calibri"/>
          <w:b/>
          <w:sz w:val="22"/>
          <w:szCs w:val="22"/>
          <w:u w:val="single"/>
          <w:lang w:val="en-US"/>
        </w:rPr>
      </w:pPr>
    </w:p>
    <w:p w14:paraId="047913C4" w14:textId="77777777" w:rsidR="002047F6" w:rsidRDefault="002047F6" w:rsidP="007568D3">
      <w:pPr>
        <w:widowControl w:val="0"/>
        <w:autoSpaceDE w:val="0"/>
        <w:autoSpaceDN w:val="0"/>
        <w:adjustRightInd w:val="0"/>
        <w:spacing w:after="0"/>
        <w:rPr>
          <w:rFonts w:asciiTheme="majorHAnsi" w:hAnsiTheme="majorHAnsi" w:cs="Calibri"/>
          <w:b/>
          <w:sz w:val="22"/>
          <w:szCs w:val="22"/>
          <w:u w:val="single"/>
          <w:lang w:val="en-US"/>
        </w:rPr>
      </w:pPr>
    </w:p>
    <w:p w14:paraId="33F7EF6A" w14:textId="77777777" w:rsidR="002047F6" w:rsidRDefault="002047F6" w:rsidP="007568D3">
      <w:pPr>
        <w:widowControl w:val="0"/>
        <w:autoSpaceDE w:val="0"/>
        <w:autoSpaceDN w:val="0"/>
        <w:adjustRightInd w:val="0"/>
        <w:spacing w:after="0"/>
        <w:rPr>
          <w:rFonts w:asciiTheme="majorHAnsi" w:hAnsiTheme="majorHAnsi" w:cs="Calibri"/>
          <w:b/>
          <w:sz w:val="22"/>
          <w:szCs w:val="22"/>
          <w:u w:val="single"/>
          <w:lang w:val="en-US"/>
        </w:rPr>
      </w:pPr>
    </w:p>
    <w:p w14:paraId="49A88B9A" w14:textId="77777777" w:rsidR="002047F6" w:rsidRDefault="002047F6" w:rsidP="007568D3">
      <w:pPr>
        <w:widowControl w:val="0"/>
        <w:autoSpaceDE w:val="0"/>
        <w:autoSpaceDN w:val="0"/>
        <w:adjustRightInd w:val="0"/>
        <w:spacing w:after="0"/>
        <w:rPr>
          <w:rFonts w:asciiTheme="majorHAnsi" w:hAnsiTheme="majorHAnsi" w:cs="Calibri"/>
          <w:b/>
          <w:sz w:val="22"/>
          <w:szCs w:val="22"/>
          <w:u w:val="single"/>
          <w:lang w:val="en-US"/>
        </w:rPr>
      </w:pPr>
    </w:p>
    <w:p w14:paraId="11BF3E43" w14:textId="050CD4C2" w:rsidR="008613DF" w:rsidRPr="00DD0B95" w:rsidRDefault="000004BE" w:rsidP="007568D3">
      <w:pPr>
        <w:widowControl w:val="0"/>
        <w:autoSpaceDE w:val="0"/>
        <w:autoSpaceDN w:val="0"/>
        <w:adjustRightInd w:val="0"/>
        <w:spacing w:after="0"/>
        <w:rPr>
          <w:rFonts w:asciiTheme="majorHAnsi" w:hAnsiTheme="majorHAnsi" w:cs="Calibri"/>
          <w:b/>
          <w:sz w:val="22"/>
          <w:szCs w:val="22"/>
          <w:u w:val="single"/>
          <w:lang w:val="en-US"/>
        </w:rPr>
      </w:pPr>
      <w:r w:rsidRPr="00DD0B95">
        <w:rPr>
          <w:rFonts w:asciiTheme="majorHAnsi" w:hAnsiTheme="majorHAnsi" w:cs="Calibri"/>
          <w:b/>
          <w:sz w:val="22"/>
          <w:szCs w:val="22"/>
          <w:u w:val="single"/>
          <w:lang w:val="en-US"/>
        </w:rPr>
        <w:t>Ashle</w:t>
      </w:r>
      <w:r w:rsidR="008613DF" w:rsidRPr="00DD0B95">
        <w:rPr>
          <w:rFonts w:asciiTheme="majorHAnsi" w:hAnsiTheme="majorHAnsi" w:cs="Calibri"/>
          <w:b/>
          <w:sz w:val="22"/>
          <w:szCs w:val="22"/>
          <w:u w:val="single"/>
          <w:lang w:val="en-US"/>
        </w:rPr>
        <w:t>y-Rakahuri River</w:t>
      </w:r>
    </w:p>
    <w:p w14:paraId="0CB84024" w14:textId="77777777" w:rsidR="008613DF" w:rsidRPr="00DD0B95" w:rsidRDefault="008613DF" w:rsidP="007568D3">
      <w:pPr>
        <w:widowControl w:val="0"/>
        <w:autoSpaceDE w:val="0"/>
        <w:autoSpaceDN w:val="0"/>
        <w:adjustRightInd w:val="0"/>
        <w:spacing w:after="0"/>
        <w:rPr>
          <w:rFonts w:asciiTheme="majorHAnsi" w:hAnsiTheme="majorHAnsi" w:cs="Calibri"/>
          <w:b/>
          <w:sz w:val="22"/>
          <w:szCs w:val="22"/>
          <w:lang w:val="en-US"/>
        </w:rPr>
      </w:pPr>
    </w:p>
    <w:p w14:paraId="616B7CF6" w14:textId="23369AC4" w:rsidR="008613DF" w:rsidRPr="005D132B" w:rsidRDefault="005D132B" w:rsidP="005D132B">
      <w:pPr>
        <w:widowControl w:val="0"/>
        <w:autoSpaceDE w:val="0"/>
        <w:autoSpaceDN w:val="0"/>
        <w:adjustRightInd w:val="0"/>
        <w:spacing w:after="0"/>
        <w:rPr>
          <w:rFonts w:asciiTheme="majorHAnsi" w:hAnsiTheme="majorHAnsi"/>
          <w:sz w:val="22"/>
          <w:szCs w:val="22"/>
        </w:rPr>
      </w:pPr>
      <w:r>
        <w:rPr>
          <w:rFonts w:asciiTheme="majorHAnsi" w:hAnsiTheme="majorHAnsi"/>
          <w:sz w:val="22"/>
          <w:szCs w:val="22"/>
        </w:rPr>
        <w:t>Experiments with island formation and</w:t>
      </w:r>
      <w:r w:rsidR="008613DF" w:rsidRPr="005D132B">
        <w:rPr>
          <w:rFonts w:asciiTheme="majorHAnsi" w:hAnsiTheme="majorHAnsi"/>
          <w:sz w:val="22"/>
          <w:szCs w:val="22"/>
        </w:rPr>
        <w:t xml:space="preserve"> research into social attractants  (to encourage black-fronted terns and black-billed gulls to nest on managed islands), and ext</w:t>
      </w:r>
      <w:r w:rsidR="00406CC9" w:rsidRPr="005D132B">
        <w:rPr>
          <w:rFonts w:asciiTheme="majorHAnsi" w:hAnsiTheme="majorHAnsi"/>
          <w:sz w:val="22"/>
          <w:szCs w:val="22"/>
        </w:rPr>
        <w:t xml:space="preserve">ensive surveying of the river </w:t>
      </w:r>
      <w:r w:rsidR="00CC3185" w:rsidRPr="005D132B">
        <w:rPr>
          <w:rFonts w:asciiTheme="majorHAnsi" w:hAnsiTheme="majorHAnsi"/>
          <w:sz w:val="22"/>
          <w:szCs w:val="22"/>
        </w:rPr>
        <w:t xml:space="preserve">for weeds, </w:t>
      </w:r>
      <w:r>
        <w:rPr>
          <w:rFonts w:asciiTheme="majorHAnsi" w:hAnsiTheme="majorHAnsi"/>
          <w:sz w:val="22"/>
          <w:szCs w:val="22"/>
        </w:rPr>
        <w:t>has led to the first really</w:t>
      </w:r>
      <w:r w:rsidR="008613DF" w:rsidRPr="005D132B">
        <w:rPr>
          <w:rFonts w:asciiTheme="majorHAnsi" w:hAnsiTheme="majorHAnsi"/>
          <w:sz w:val="22"/>
          <w:szCs w:val="22"/>
        </w:rPr>
        <w:t xml:space="preserve"> r</w:t>
      </w:r>
      <w:r w:rsidR="00B54A60" w:rsidRPr="005D132B">
        <w:rPr>
          <w:rFonts w:asciiTheme="majorHAnsi" w:hAnsiTheme="majorHAnsi"/>
          <w:sz w:val="22"/>
          <w:szCs w:val="22"/>
        </w:rPr>
        <w:t>obust</w:t>
      </w:r>
      <w:r w:rsidR="008613DF" w:rsidRPr="005D132B">
        <w:rPr>
          <w:rFonts w:asciiTheme="majorHAnsi" w:hAnsiTheme="majorHAnsi"/>
          <w:sz w:val="22"/>
          <w:szCs w:val="22"/>
        </w:rPr>
        <w:t xml:space="preserve"> correlation</w:t>
      </w:r>
      <w:r w:rsidR="00B54A60" w:rsidRPr="005D132B">
        <w:rPr>
          <w:rFonts w:asciiTheme="majorHAnsi" w:hAnsiTheme="majorHAnsi"/>
          <w:sz w:val="22"/>
          <w:szCs w:val="22"/>
        </w:rPr>
        <w:t xml:space="preserve"> between </w:t>
      </w:r>
      <w:r w:rsidR="00406CC9" w:rsidRPr="005D132B">
        <w:rPr>
          <w:rFonts w:asciiTheme="majorHAnsi" w:hAnsiTheme="majorHAnsi"/>
          <w:sz w:val="22"/>
          <w:szCs w:val="22"/>
        </w:rPr>
        <w:t xml:space="preserve">weed </w:t>
      </w:r>
      <w:r w:rsidR="008613DF" w:rsidRPr="005D132B">
        <w:rPr>
          <w:rFonts w:asciiTheme="majorHAnsi" w:hAnsiTheme="majorHAnsi"/>
          <w:sz w:val="22"/>
          <w:szCs w:val="22"/>
        </w:rPr>
        <w:t>clearing</w:t>
      </w:r>
      <w:r w:rsidR="00406CC9" w:rsidRPr="005D132B">
        <w:rPr>
          <w:rFonts w:asciiTheme="majorHAnsi" w:hAnsiTheme="majorHAnsi"/>
          <w:sz w:val="22"/>
          <w:szCs w:val="22"/>
        </w:rPr>
        <w:t xml:space="preserve"> and island formation</w:t>
      </w:r>
      <w:r w:rsidR="008613DF" w:rsidRPr="005D132B">
        <w:rPr>
          <w:rFonts w:asciiTheme="majorHAnsi" w:hAnsiTheme="majorHAnsi"/>
          <w:sz w:val="22"/>
          <w:szCs w:val="22"/>
        </w:rPr>
        <w:t xml:space="preserve"> </w:t>
      </w:r>
      <w:r w:rsidR="00B54A60" w:rsidRPr="005D132B">
        <w:rPr>
          <w:rFonts w:asciiTheme="majorHAnsi" w:hAnsiTheme="majorHAnsi"/>
          <w:sz w:val="22"/>
          <w:szCs w:val="22"/>
        </w:rPr>
        <w:t xml:space="preserve">(by </w:t>
      </w:r>
      <w:r w:rsidR="008613DF" w:rsidRPr="005D132B">
        <w:rPr>
          <w:rFonts w:asciiTheme="majorHAnsi" w:hAnsiTheme="majorHAnsi"/>
          <w:sz w:val="22"/>
          <w:szCs w:val="22"/>
        </w:rPr>
        <w:t xml:space="preserve">Taggarts </w:t>
      </w:r>
      <w:r w:rsidR="00406CC9" w:rsidRPr="005D132B">
        <w:rPr>
          <w:rFonts w:asciiTheme="majorHAnsi" w:hAnsiTheme="majorHAnsi"/>
          <w:sz w:val="22"/>
          <w:szCs w:val="22"/>
        </w:rPr>
        <w:t>during gravel extraction</w:t>
      </w:r>
      <w:r w:rsidR="00B54A60" w:rsidRPr="005D132B">
        <w:rPr>
          <w:rFonts w:asciiTheme="majorHAnsi" w:hAnsiTheme="majorHAnsi"/>
          <w:sz w:val="22"/>
          <w:szCs w:val="22"/>
        </w:rPr>
        <w:t>)</w:t>
      </w:r>
      <w:r w:rsidR="00406CC9" w:rsidRPr="005D132B">
        <w:rPr>
          <w:rFonts w:asciiTheme="majorHAnsi" w:hAnsiTheme="majorHAnsi"/>
          <w:sz w:val="22"/>
          <w:szCs w:val="22"/>
        </w:rPr>
        <w:t xml:space="preserve">, and the preferred breeding sites for river bird species. </w:t>
      </w:r>
      <w:r w:rsidR="00406CC9" w:rsidRPr="00900BB1">
        <w:rPr>
          <w:rFonts w:asciiTheme="majorHAnsi" w:hAnsiTheme="majorHAnsi"/>
          <w:b/>
          <w:sz w:val="22"/>
          <w:szCs w:val="22"/>
        </w:rPr>
        <w:t xml:space="preserve">The value of these findings cannot be over-stated. </w:t>
      </w:r>
      <w:r w:rsidR="00406CC9" w:rsidRPr="005D132B">
        <w:rPr>
          <w:rFonts w:asciiTheme="majorHAnsi" w:hAnsiTheme="majorHAnsi"/>
          <w:sz w:val="22"/>
          <w:szCs w:val="22"/>
        </w:rPr>
        <w:t>They provide clear evidence of this relationship</w:t>
      </w:r>
      <w:r w:rsidR="00ED1F71" w:rsidRPr="005D132B">
        <w:rPr>
          <w:rFonts w:asciiTheme="majorHAnsi" w:hAnsiTheme="majorHAnsi"/>
          <w:sz w:val="22"/>
          <w:szCs w:val="22"/>
        </w:rPr>
        <w:t xml:space="preserve">. This </w:t>
      </w:r>
      <w:r w:rsidR="00CC3185" w:rsidRPr="005D132B">
        <w:rPr>
          <w:rFonts w:asciiTheme="majorHAnsi" w:hAnsiTheme="majorHAnsi"/>
          <w:sz w:val="22"/>
          <w:szCs w:val="22"/>
        </w:rPr>
        <w:t>is key to</w:t>
      </w:r>
      <w:r w:rsidR="00ED1F71" w:rsidRPr="005D132B">
        <w:rPr>
          <w:rFonts w:asciiTheme="majorHAnsi" w:hAnsiTheme="majorHAnsi"/>
          <w:sz w:val="22"/>
          <w:szCs w:val="22"/>
        </w:rPr>
        <w:t xml:space="preserve"> develop</w:t>
      </w:r>
      <w:r w:rsidR="00B54A60" w:rsidRPr="005D132B">
        <w:rPr>
          <w:rFonts w:asciiTheme="majorHAnsi" w:hAnsiTheme="majorHAnsi"/>
          <w:sz w:val="22"/>
          <w:szCs w:val="22"/>
        </w:rPr>
        <w:t>ing and implementing</w:t>
      </w:r>
      <w:r w:rsidR="00ED1F71" w:rsidRPr="005D132B">
        <w:rPr>
          <w:rFonts w:asciiTheme="majorHAnsi" w:hAnsiTheme="majorHAnsi"/>
          <w:sz w:val="22"/>
          <w:szCs w:val="22"/>
        </w:rPr>
        <w:t xml:space="preserve"> robust (cost effective) management protocols.</w:t>
      </w:r>
    </w:p>
    <w:p w14:paraId="00DC255A" w14:textId="6EACAB1E" w:rsidR="005D132B" w:rsidRPr="00900BB1" w:rsidRDefault="00ED1F71" w:rsidP="00900BB1">
      <w:pPr>
        <w:pStyle w:val="ListParagraph"/>
        <w:widowControl w:val="0"/>
        <w:numPr>
          <w:ilvl w:val="0"/>
          <w:numId w:val="6"/>
        </w:numPr>
        <w:autoSpaceDE w:val="0"/>
        <w:autoSpaceDN w:val="0"/>
        <w:adjustRightInd w:val="0"/>
        <w:spacing w:after="0"/>
        <w:rPr>
          <w:rFonts w:ascii="Calibri" w:hAnsi="Calibri"/>
          <w:sz w:val="22"/>
          <w:szCs w:val="22"/>
        </w:rPr>
      </w:pPr>
      <w:r w:rsidRPr="00900BB1">
        <w:rPr>
          <w:rFonts w:ascii="Calibri" w:hAnsi="Calibri" w:cs="Calibri"/>
          <w:b/>
          <w:sz w:val="22"/>
          <w:szCs w:val="22"/>
          <w:lang w:val="en-US"/>
        </w:rPr>
        <w:t>Taggarts (gravel extractors)</w:t>
      </w:r>
      <w:r w:rsidR="00397E14" w:rsidRPr="00900BB1">
        <w:rPr>
          <w:rFonts w:ascii="Calibri" w:hAnsi="Calibri" w:cs="Calibri"/>
          <w:b/>
          <w:sz w:val="22"/>
          <w:szCs w:val="22"/>
          <w:lang w:val="en-US"/>
        </w:rPr>
        <w:t xml:space="preserve">: </w:t>
      </w:r>
      <w:r w:rsidR="00406CC9" w:rsidRPr="00900BB1">
        <w:rPr>
          <w:rFonts w:ascii="Calibri" w:hAnsi="Calibri" w:cs="Calibri"/>
          <w:sz w:val="22"/>
          <w:szCs w:val="22"/>
          <w:lang w:val="en-US"/>
        </w:rPr>
        <w:t>awar</w:t>
      </w:r>
      <w:r w:rsidR="00B54A60" w:rsidRPr="00900BB1">
        <w:rPr>
          <w:rFonts w:ascii="Calibri" w:hAnsi="Calibri" w:cs="Calibri"/>
          <w:sz w:val="22"/>
          <w:szCs w:val="22"/>
          <w:lang w:val="en-US"/>
        </w:rPr>
        <w:t>ded a Silver Accreditation</w:t>
      </w:r>
      <w:r w:rsidR="00406CC9" w:rsidRPr="00900BB1">
        <w:rPr>
          <w:rFonts w:ascii="Calibri" w:hAnsi="Calibri" w:cs="Calibri"/>
          <w:sz w:val="22"/>
          <w:szCs w:val="22"/>
          <w:lang w:val="en-US"/>
        </w:rPr>
        <w:t xml:space="preserve"> </w:t>
      </w:r>
    </w:p>
    <w:p w14:paraId="11219E94" w14:textId="18ACF8F1" w:rsidR="007761BD" w:rsidRPr="0039081E" w:rsidRDefault="00397E14" w:rsidP="00892C85">
      <w:pPr>
        <w:pStyle w:val="ListParagraph"/>
        <w:widowControl w:val="0"/>
        <w:numPr>
          <w:ilvl w:val="0"/>
          <w:numId w:val="6"/>
        </w:numPr>
        <w:autoSpaceDE w:val="0"/>
        <w:autoSpaceDN w:val="0"/>
        <w:adjustRightInd w:val="0"/>
        <w:spacing w:after="0"/>
        <w:rPr>
          <w:rFonts w:ascii="Calibri" w:hAnsi="Calibri"/>
          <w:b/>
          <w:sz w:val="22"/>
          <w:szCs w:val="22"/>
        </w:rPr>
      </w:pPr>
      <w:r w:rsidRPr="00DD0B95">
        <w:rPr>
          <w:rFonts w:ascii="Calibri" w:hAnsi="Calibri" w:cs="Calibri"/>
          <w:b/>
          <w:sz w:val="22"/>
          <w:szCs w:val="22"/>
          <w:lang w:val="en-US"/>
        </w:rPr>
        <w:t>Waikaku Beach Farm</w:t>
      </w:r>
      <w:r w:rsidR="00B54A60" w:rsidRPr="00900BB1">
        <w:rPr>
          <w:rFonts w:ascii="Calibri" w:hAnsi="Calibri" w:cs="Calibri"/>
          <w:b/>
          <w:sz w:val="22"/>
          <w:szCs w:val="22"/>
          <w:lang w:val="en-US"/>
        </w:rPr>
        <w:t>: exemplar</w:t>
      </w:r>
      <w:r w:rsidR="00ED1F71" w:rsidRPr="00900BB1">
        <w:rPr>
          <w:rFonts w:ascii="Calibri" w:hAnsi="Calibri" w:cs="Calibri"/>
          <w:b/>
          <w:sz w:val="22"/>
          <w:szCs w:val="22"/>
          <w:lang w:val="en-US"/>
        </w:rPr>
        <w:t xml:space="preserve"> of the Partnerships Programme</w:t>
      </w:r>
      <w:r w:rsidR="009167E1" w:rsidRPr="00DD0B95">
        <w:rPr>
          <w:rFonts w:ascii="Calibri" w:hAnsi="Calibri" w:cs="Calibri"/>
          <w:sz w:val="22"/>
          <w:szCs w:val="22"/>
          <w:lang w:val="en-US"/>
        </w:rPr>
        <w:t xml:space="preserve">, the success of </w:t>
      </w:r>
      <w:r w:rsidR="00900BB1">
        <w:rPr>
          <w:rFonts w:ascii="Calibri" w:hAnsi="Calibri" w:cs="Calibri"/>
          <w:sz w:val="22"/>
          <w:szCs w:val="22"/>
          <w:lang w:val="en-US"/>
        </w:rPr>
        <w:t xml:space="preserve">which has led to interest from </w:t>
      </w:r>
      <w:r w:rsidR="009167E1" w:rsidRPr="00DD0B95">
        <w:rPr>
          <w:rFonts w:ascii="Calibri" w:hAnsi="Calibri" w:cs="Calibri"/>
          <w:sz w:val="22"/>
          <w:szCs w:val="22"/>
          <w:lang w:val="en-US"/>
        </w:rPr>
        <w:t>and articles by</w:t>
      </w:r>
      <w:r w:rsidR="00900BB1">
        <w:rPr>
          <w:rFonts w:ascii="Calibri" w:hAnsi="Calibri" w:cs="Calibri"/>
          <w:sz w:val="22"/>
          <w:szCs w:val="22"/>
          <w:lang w:val="en-US"/>
        </w:rPr>
        <w:t xml:space="preserve">, amongst others, Fonterra, </w:t>
      </w:r>
      <w:r w:rsidR="009167E1" w:rsidRPr="00DD0B95">
        <w:rPr>
          <w:rFonts w:ascii="Calibri" w:hAnsi="Calibri" w:cs="Calibri"/>
          <w:sz w:val="22"/>
          <w:szCs w:val="22"/>
          <w:lang w:val="en-US"/>
        </w:rPr>
        <w:t>Irrigation New Zealand</w:t>
      </w:r>
      <w:r w:rsidR="00900BB1">
        <w:rPr>
          <w:rFonts w:ascii="Calibri" w:hAnsi="Calibri" w:cs="Calibri"/>
          <w:sz w:val="22"/>
          <w:szCs w:val="22"/>
          <w:lang w:val="en-US"/>
        </w:rPr>
        <w:t xml:space="preserve"> etc</w:t>
      </w:r>
      <w:r w:rsidR="009167E1" w:rsidRPr="00DD0B95">
        <w:rPr>
          <w:rFonts w:ascii="Calibri" w:hAnsi="Calibri" w:cs="Calibri"/>
          <w:sz w:val="22"/>
          <w:szCs w:val="22"/>
          <w:lang w:val="en-US"/>
        </w:rPr>
        <w:t xml:space="preserve">. </w:t>
      </w:r>
      <w:r w:rsidR="00B54A60" w:rsidRPr="00DD0B95">
        <w:rPr>
          <w:rFonts w:ascii="Calibri" w:hAnsi="Calibri" w:cs="Calibri"/>
          <w:sz w:val="22"/>
          <w:szCs w:val="22"/>
          <w:lang w:val="en-US"/>
        </w:rPr>
        <w:t xml:space="preserve">Working with the owner and manager, </w:t>
      </w:r>
      <w:r w:rsidR="009167E1" w:rsidRPr="00DD0B95">
        <w:rPr>
          <w:rFonts w:ascii="Calibri" w:hAnsi="Calibri" w:cs="Calibri"/>
          <w:sz w:val="22"/>
          <w:szCs w:val="22"/>
          <w:lang w:val="en-US"/>
        </w:rPr>
        <w:t>protect</w:t>
      </w:r>
      <w:r w:rsidR="00B54A60" w:rsidRPr="00DD0B95">
        <w:rPr>
          <w:rFonts w:ascii="Calibri" w:hAnsi="Calibri" w:cs="Calibri"/>
          <w:sz w:val="22"/>
          <w:szCs w:val="22"/>
          <w:lang w:val="en-US"/>
        </w:rPr>
        <w:t>ing the colony</w:t>
      </w:r>
      <w:r w:rsidR="009167E1" w:rsidRPr="00DD0B95">
        <w:rPr>
          <w:rFonts w:ascii="Calibri" w:hAnsi="Calibri" w:cs="Calibri"/>
          <w:sz w:val="22"/>
          <w:szCs w:val="22"/>
          <w:lang w:val="en-US"/>
        </w:rPr>
        <w:t xml:space="preserve"> went off without a single </w:t>
      </w:r>
      <w:r w:rsidR="00900BB1">
        <w:rPr>
          <w:rFonts w:ascii="Calibri" w:hAnsi="Calibri" w:cs="Calibri"/>
          <w:sz w:val="22"/>
          <w:szCs w:val="22"/>
          <w:lang w:val="en-US"/>
        </w:rPr>
        <w:t>hitch. Without intervention, this</w:t>
      </w:r>
      <w:r w:rsidR="009167E1" w:rsidRPr="00DD0B95">
        <w:rPr>
          <w:rFonts w:ascii="Calibri" w:hAnsi="Calibri" w:cs="Calibri"/>
          <w:sz w:val="22"/>
          <w:szCs w:val="22"/>
          <w:lang w:val="en-US"/>
        </w:rPr>
        <w:t xml:space="preserve"> colony</w:t>
      </w:r>
      <w:r w:rsidR="00B54A60" w:rsidRPr="00DD0B95">
        <w:rPr>
          <w:rFonts w:ascii="Calibri" w:hAnsi="Calibri" w:cs="Calibri"/>
          <w:sz w:val="22"/>
          <w:szCs w:val="22"/>
          <w:lang w:val="en-US"/>
        </w:rPr>
        <w:t xml:space="preserve"> </w:t>
      </w:r>
      <w:r w:rsidR="009167E1" w:rsidRPr="00DD0B95">
        <w:rPr>
          <w:rFonts w:ascii="Calibri" w:hAnsi="Calibri" w:cs="Calibri"/>
          <w:sz w:val="22"/>
          <w:szCs w:val="22"/>
          <w:lang w:val="en-US"/>
        </w:rPr>
        <w:t xml:space="preserve">would have </w:t>
      </w:r>
      <w:r w:rsidR="009167E1" w:rsidRPr="005F38FB">
        <w:rPr>
          <w:rFonts w:ascii="Calibri" w:hAnsi="Calibri" w:cs="Calibri"/>
          <w:sz w:val="22"/>
          <w:szCs w:val="22"/>
          <w:lang w:val="en-US"/>
        </w:rPr>
        <w:t>unquestionably failed, trampled</w:t>
      </w:r>
      <w:r w:rsidR="00D56F21" w:rsidRPr="005F38FB">
        <w:rPr>
          <w:rFonts w:ascii="Calibri" w:hAnsi="Calibri" w:cs="Calibri"/>
          <w:sz w:val="22"/>
          <w:szCs w:val="22"/>
          <w:lang w:val="en-US"/>
        </w:rPr>
        <w:t xml:space="preserve"> by a herd of </w:t>
      </w:r>
      <w:r w:rsidR="009167E1" w:rsidRPr="005F38FB">
        <w:rPr>
          <w:rFonts w:ascii="Calibri" w:hAnsi="Calibri" w:cs="Calibri"/>
          <w:sz w:val="22"/>
          <w:szCs w:val="22"/>
          <w:lang w:val="en-US"/>
        </w:rPr>
        <w:t xml:space="preserve">cows. </w:t>
      </w:r>
      <w:r w:rsidR="00D56F21" w:rsidRPr="005F38FB">
        <w:rPr>
          <w:rFonts w:ascii="Calibri" w:hAnsi="Calibri" w:cs="Calibri"/>
          <w:sz w:val="22"/>
          <w:szCs w:val="22"/>
          <w:lang w:val="en-US"/>
        </w:rPr>
        <w:t>The outcome: an</w:t>
      </w:r>
      <w:r w:rsidR="009167E1" w:rsidRPr="005F38FB">
        <w:rPr>
          <w:rFonts w:ascii="Calibri" w:hAnsi="Calibri" w:cs="Calibri"/>
          <w:sz w:val="22"/>
          <w:szCs w:val="22"/>
          <w:lang w:val="en-US"/>
        </w:rPr>
        <w:t xml:space="preserve"> estimated colony of </w:t>
      </w:r>
      <w:r w:rsidR="00A00C1F" w:rsidRPr="005F38FB">
        <w:rPr>
          <w:rFonts w:ascii="Calibri" w:hAnsi="Calibri" w:cs="Calibri"/>
          <w:sz w:val="22"/>
          <w:szCs w:val="22"/>
          <w:lang w:val="en-US"/>
        </w:rPr>
        <w:t>600-</w:t>
      </w:r>
      <w:r w:rsidR="009167E1" w:rsidRPr="005F38FB">
        <w:rPr>
          <w:rFonts w:ascii="Calibri" w:hAnsi="Calibri" w:cs="Calibri"/>
          <w:sz w:val="22"/>
          <w:szCs w:val="22"/>
          <w:lang w:val="en-US"/>
        </w:rPr>
        <w:t xml:space="preserve">800 birds successfully </w:t>
      </w:r>
      <w:r w:rsidR="0019542C" w:rsidRPr="005F38FB">
        <w:rPr>
          <w:rFonts w:ascii="Calibri" w:hAnsi="Calibri" w:cs="Calibri"/>
          <w:sz w:val="22"/>
          <w:szCs w:val="22"/>
          <w:lang w:val="en-US"/>
        </w:rPr>
        <w:t xml:space="preserve">raised </w:t>
      </w:r>
      <w:r w:rsidR="00A00C1F" w:rsidRPr="005F38FB">
        <w:rPr>
          <w:rFonts w:ascii="Calibri" w:hAnsi="Calibri" w:cs="Calibri"/>
          <w:sz w:val="22"/>
          <w:szCs w:val="22"/>
          <w:lang w:val="en-US"/>
        </w:rPr>
        <w:t>300-</w:t>
      </w:r>
      <w:r w:rsidR="00900BB1" w:rsidRPr="005F38FB">
        <w:rPr>
          <w:rFonts w:ascii="Calibri" w:hAnsi="Calibri" w:cs="Calibri"/>
          <w:sz w:val="22"/>
          <w:szCs w:val="22"/>
          <w:lang w:val="en-US"/>
        </w:rPr>
        <w:t>400 chicks to fledging</w:t>
      </w:r>
      <w:r w:rsidR="0019542C" w:rsidRPr="005F38FB">
        <w:rPr>
          <w:rFonts w:ascii="Calibri" w:hAnsi="Calibri" w:cs="Calibri"/>
          <w:b/>
          <w:sz w:val="22"/>
          <w:szCs w:val="22"/>
          <w:lang w:val="en-US"/>
        </w:rPr>
        <w:t>; virtually an unprecedented outcome</w:t>
      </w:r>
      <w:r w:rsidR="00B54A60" w:rsidRPr="005F38FB">
        <w:rPr>
          <w:rFonts w:ascii="Calibri" w:hAnsi="Calibri" w:cs="Calibri"/>
          <w:b/>
          <w:sz w:val="22"/>
          <w:szCs w:val="22"/>
          <w:lang w:val="en-US"/>
        </w:rPr>
        <w:t xml:space="preserve"> for this species</w:t>
      </w:r>
      <w:r w:rsidR="0019542C" w:rsidRPr="005F38FB">
        <w:rPr>
          <w:rFonts w:ascii="Calibri" w:hAnsi="Calibri" w:cs="Calibri"/>
          <w:b/>
          <w:sz w:val="22"/>
          <w:szCs w:val="22"/>
          <w:lang w:val="en-US"/>
        </w:rPr>
        <w:t xml:space="preserve"> in modern times.</w:t>
      </w:r>
      <w:r w:rsidR="00900BB1" w:rsidRPr="005F38FB">
        <w:rPr>
          <w:rFonts w:ascii="Calibri" w:hAnsi="Calibri" w:cs="Calibri"/>
          <w:b/>
          <w:sz w:val="22"/>
          <w:szCs w:val="22"/>
          <w:lang w:val="en-US"/>
        </w:rPr>
        <w:t xml:space="preserve"> </w:t>
      </w:r>
      <w:r w:rsidR="00DB711B" w:rsidRPr="005F38FB">
        <w:rPr>
          <w:rFonts w:ascii="Calibri" w:hAnsi="Calibri" w:cs="Calibri"/>
          <w:b/>
          <w:sz w:val="22"/>
          <w:szCs w:val="22"/>
          <w:lang w:val="en-US"/>
        </w:rPr>
        <w:t>See attached photo/certificate</w:t>
      </w:r>
      <w:r w:rsidR="00900BB1">
        <w:rPr>
          <w:rFonts w:ascii="Calibri" w:hAnsi="Calibri" w:cs="Calibri"/>
          <w:b/>
          <w:sz w:val="22"/>
          <w:szCs w:val="22"/>
          <w:lang w:val="en-US"/>
        </w:rPr>
        <w:t xml:space="preserve"> and One News video clip: </w:t>
      </w:r>
      <w:hyperlink r:id="rId15" w:history="1">
        <w:r w:rsidR="00900BB1" w:rsidRPr="00FC7EA7">
          <w:rPr>
            <w:rStyle w:val="Hyperlink"/>
            <w:rFonts w:ascii="Calibri" w:hAnsi="Calibri" w:cs="Calibri"/>
            <w:b/>
            <w:sz w:val="22"/>
            <w:szCs w:val="22"/>
            <w:lang w:val="en-US"/>
          </w:rPr>
          <w:t>http://braid.org.nz/brpp/</w:t>
        </w:r>
      </w:hyperlink>
      <w:r w:rsidR="00900BB1">
        <w:rPr>
          <w:rFonts w:ascii="Calibri" w:hAnsi="Calibri" w:cs="Calibri"/>
          <w:b/>
          <w:sz w:val="22"/>
          <w:szCs w:val="22"/>
          <w:lang w:val="en-US"/>
        </w:rPr>
        <w:t xml:space="preserve"> </w:t>
      </w:r>
      <w:r w:rsidR="00900BB1" w:rsidRPr="00900BB1">
        <w:rPr>
          <w:rFonts w:ascii="Calibri" w:hAnsi="Calibri" w:cs="Calibri"/>
          <w:sz w:val="22"/>
          <w:szCs w:val="22"/>
          <w:lang w:val="en-US"/>
        </w:rPr>
        <w:t>(scroll down a wee bit)</w:t>
      </w:r>
      <w:r w:rsidR="00DB711B">
        <w:rPr>
          <w:rFonts w:ascii="Calibri" w:hAnsi="Calibri" w:cs="Calibri"/>
          <w:sz w:val="22"/>
          <w:szCs w:val="22"/>
          <w:lang w:val="en-US"/>
        </w:rPr>
        <w:t>.</w:t>
      </w:r>
    </w:p>
    <w:p w14:paraId="0D09A6A4" w14:textId="77777777" w:rsidR="0039081E" w:rsidRDefault="0039081E" w:rsidP="0039081E">
      <w:pPr>
        <w:widowControl w:val="0"/>
        <w:autoSpaceDE w:val="0"/>
        <w:autoSpaceDN w:val="0"/>
        <w:adjustRightInd w:val="0"/>
        <w:spacing w:after="0"/>
        <w:rPr>
          <w:rFonts w:ascii="Calibri" w:hAnsi="Calibri"/>
          <w:sz w:val="22"/>
          <w:szCs w:val="22"/>
        </w:rPr>
      </w:pPr>
    </w:p>
    <w:p w14:paraId="579846C5" w14:textId="77777777" w:rsidR="0039081E" w:rsidRDefault="0039081E" w:rsidP="0039081E">
      <w:pPr>
        <w:widowControl w:val="0"/>
        <w:autoSpaceDE w:val="0"/>
        <w:autoSpaceDN w:val="0"/>
        <w:adjustRightInd w:val="0"/>
        <w:spacing w:after="0"/>
        <w:rPr>
          <w:rFonts w:ascii="Calibri" w:hAnsi="Calibri"/>
          <w:b/>
          <w:sz w:val="22"/>
          <w:szCs w:val="22"/>
        </w:rPr>
      </w:pPr>
    </w:p>
    <w:p w14:paraId="53C5AB38" w14:textId="43515D18" w:rsidR="0039081E" w:rsidRDefault="0039081E" w:rsidP="0039081E">
      <w:pPr>
        <w:widowControl w:val="0"/>
        <w:autoSpaceDE w:val="0"/>
        <w:autoSpaceDN w:val="0"/>
        <w:adjustRightInd w:val="0"/>
        <w:spacing w:after="0"/>
        <w:rPr>
          <w:rFonts w:ascii="Calibri" w:hAnsi="Calibri"/>
          <w:b/>
          <w:u w:val="single"/>
        </w:rPr>
      </w:pPr>
      <w:r>
        <w:rPr>
          <w:rFonts w:ascii="Calibri" w:hAnsi="Calibri"/>
          <w:b/>
          <w:u w:val="single"/>
        </w:rPr>
        <w:t>Projected over the next 18 months</w:t>
      </w:r>
    </w:p>
    <w:p w14:paraId="236D4454" w14:textId="77777777" w:rsidR="0039081E" w:rsidRDefault="0039081E" w:rsidP="0039081E">
      <w:pPr>
        <w:widowControl w:val="0"/>
        <w:autoSpaceDE w:val="0"/>
        <w:autoSpaceDN w:val="0"/>
        <w:adjustRightInd w:val="0"/>
        <w:spacing w:after="0"/>
        <w:rPr>
          <w:rFonts w:ascii="Calibri" w:hAnsi="Calibri"/>
          <w:b/>
          <w:u w:val="single"/>
        </w:rPr>
      </w:pPr>
    </w:p>
    <w:p w14:paraId="31E2FF7E" w14:textId="1AE9002B" w:rsidR="0039081E" w:rsidRPr="00E84FF7" w:rsidRDefault="0039081E" w:rsidP="0039081E">
      <w:pPr>
        <w:pStyle w:val="ListParagraph"/>
        <w:widowControl w:val="0"/>
        <w:numPr>
          <w:ilvl w:val="0"/>
          <w:numId w:val="15"/>
        </w:numPr>
        <w:autoSpaceDE w:val="0"/>
        <w:autoSpaceDN w:val="0"/>
        <w:adjustRightInd w:val="0"/>
        <w:spacing w:after="0"/>
        <w:rPr>
          <w:rFonts w:ascii="Calibri" w:hAnsi="Calibri"/>
          <w:sz w:val="22"/>
          <w:szCs w:val="22"/>
        </w:rPr>
      </w:pPr>
      <w:r w:rsidRPr="00E84FF7">
        <w:rPr>
          <w:rFonts w:ascii="Calibri" w:hAnsi="Calibri"/>
          <w:sz w:val="22"/>
          <w:szCs w:val="22"/>
        </w:rPr>
        <w:t xml:space="preserve">Currently in discussions with local operator for trapping and working with jetboat operators on the Makarora/Wilkins Rivers – well worth taking a look at the 3 min video of this river as a outreach/promotional tool for braided rivers/jetboat operators: </w:t>
      </w:r>
      <w:hyperlink r:id="rId16" w:history="1">
        <w:r w:rsidRPr="00E84FF7">
          <w:rPr>
            <w:rStyle w:val="Hyperlink"/>
            <w:rFonts w:ascii="Calibri" w:hAnsi="Calibri"/>
            <w:sz w:val="22"/>
            <w:szCs w:val="22"/>
          </w:rPr>
          <w:t>https://www.youtube.com/watch?v=g242GDSweiA</w:t>
        </w:r>
      </w:hyperlink>
      <w:r w:rsidRPr="00E84FF7">
        <w:rPr>
          <w:rFonts w:ascii="Calibri" w:hAnsi="Calibri"/>
          <w:sz w:val="22"/>
          <w:szCs w:val="22"/>
        </w:rPr>
        <w:t xml:space="preserve"> </w:t>
      </w:r>
    </w:p>
    <w:p w14:paraId="6EB5866C" w14:textId="59AEF2F9" w:rsidR="0039081E" w:rsidRPr="00E84FF7" w:rsidRDefault="0039081E" w:rsidP="0039081E">
      <w:pPr>
        <w:pStyle w:val="ListParagraph"/>
        <w:widowControl w:val="0"/>
        <w:numPr>
          <w:ilvl w:val="0"/>
          <w:numId w:val="15"/>
        </w:numPr>
        <w:autoSpaceDE w:val="0"/>
        <w:autoSpaceDN w:val="0"/>
        <w:adjustRightInd w:val="0"/>
        <w:spacing w:after="0"/>
        <w:rPr>
          <w:rFonts w:ascii="Calibri" w:hAnsi="Calibri"/>
          <w:sz w:val="22"/>
          <w:szCs w:val="22"/>
        </w:rPr>
      </w:pPr>
      <w:r w:rsidRPr="00E84FF7">
        <w:rPr>
          <w:rFonts w:ascii="Calibri" w:hAnsi="Calibri"/>
          <w:sz w:val="22"/>
          <w:szCs w:val="22"/>
        </w:rPr>
        <w:t>Further develop and implement management strategies on the Orari River</w:t>
      </w:r>
      <w:r w:rsidR="0004402B" w:rsidRPr="00E84FF7">
        <w:rPr>
          <w:rFonts w:ascii="Calibri" w:hAnsi="Calibri"/>
          <w:sz w:val="22"/>
          <w:szCs w:val="22"/>
        </w:rPr>
        <w:t xml:space="preserve"> based on island formation research now being completed in the upper Waitaki River (video of islands shows weed infestation: </w:t>
      </w:r>
      <w:hyperlink r:id="rId17" w:history="1">
        <w:r w:rsidR="0004402B" w:rsidRPr="00E84FF7">
          <w:rPr>
            <w:rStyle w:val="Hyperlink"/>
            <w:rFonts w:ascii="Calibri" w:hAnsi="Calibri"/>
            <w:sz w:val="22"/>
            <w:szCs w:val="22"/>
          </w:rPr>
          <w:t>https://www.youtube.com/watch?v=PWFz38pStH0&amp;t=3s</w:t>
        </w:r>
      </w:hyperlink>
    </w:p>
    <w:p w14:paraId="2C72459B" w14:textId="00D780E4" w:rsidR="0004402B" w:rsidRPr="00E84FF7" w:rsidRDefault="0004402B" w:rsidP="0039081E">
      <w:pPr>
        <w:pStyle w:val="ListParagraph"/>
        <w:widowControl w:val="0"/>
        <w:numPr>
          <w:ilvl w:val="0"/>
          <w:numId w:val="15"/>
        </w:numPr>
        <w:autoSpaceDE w:val="0"/>
        <w:autoSpaceDN w:val="0"/>
        <w:adjustRightInd w:val="0"/>
        <w:spacing w:after="0"/>
        <w:rPr>
          <w:rFonts w:ascii="Calibri" w:hAnsi="Calibri"/>
          <w:sz w:val="22"/>
          <w:szCs w:val="22"/>
        </w:rPr>
      </w:pPr>
      <w:r w:rsidRPr="00E84FF7">
        <w:rPr>
          <w:rFonts w:ascii="Calibri" w:hAnsi="Calibri"/>
          <w:sz w:val="22"/>
          <w:szCs w:val="22"/>
        </w:rPr>
        <w:t>Develop project partnerships with Hanmer S</w:t>
      </w:r>
      <w:r w:rsidR="00E84FF7" w:rsidRPr="00E84FF7">
        <w:rPr>
          <w:rFonts w:ascii="Calibri" w:hAnsi="Calibri"/>
          <w:sz w:val="22"/>
          <w:szCs w:val="22"/>
        </w:rPr>
        <w:t>prings operators and DOC to imp</w:t>
      </w:r>
      <w:r w:rsidRPr="00E84FF7">
        <w:rPr>
          <w:rFonts w:ascii="Calibri" w:hAnsi="Calibri"/>
          <w:sz w:val="22"/>
          <w:szCs w:val="22"/>
        </w:rPr>
        <w:t xml:space="preserve">lement staged protection of islands </w:t>
      </w:r>
      <w:r w:rsidR="00E84FF7" w:rsidRPr="00E84FF7">
        <w:rPr>
          <w:rFonts w:ascii="Calibri" w:hAnsi="Calibri"/>
          <w:sz w:val="22"/>
          <w:szCs w:val="22"/>
        </w:rPr>
        <w:t xml:space="preserve">and trapping </w:t>
      </w:r>
      <w:r w:rsidRPr="00E84FF7">
        <w:rPr>
          <w:rFonts w:ascii="Calibri" w:hAnsi="Calibri"/>
          <w:sz w:val="22"/>
          <w:szCs w:val="22"/>
        </w:rPr>
        <w:t>in the Hope/Waiau Rivers</w:t>
      </w:r>
    </w:p>
    <w:p w14:paraId="52589EDB" w14:textId="5F1FF480" w:rsidR="0004402B" w:rsidRPr="00E84FF7" w:rsidRDefault="0004402B" w:rsidP="0039081E">
      <w:pPr>
        <w:pStyle w:val="ListParagraph"/>
        <w:widowControl w:val="0"/>
        <w:numPr>
          <w:ilvl w:val="0"/>
          <w:numId w:val="15"/>
        </w:numPr>
        <w:autoSpaceDE w:val="0"/>
        <w:autoSpaceDN w:val="0"/>
        <w:adjustRightInd w:val="0"/>
        <w:spacing w:after="0"/>
        <w:rPr>
          <w:rFonts w:ascii="Calibri" w:hAnsi="Calibri"/>
          <w:sz w:val="22"/>
          <w:szCs w:val="22"/>
        </w:rPr>
      </w:pPr>
      <w:r w:rsidRPr="00E84FF7">
        <w:rPr>
          <w:rFonts w:ascii="Calibri" w:hAnsi="Calibri"/>
          <w:sz w:val="22"/>
          <w:szCs w:val="22"/>
        </w:rPr>
        <w:t xml:space="preserve">Support ongoing education and outreach through #TheFlockNZ project, </w:t>
      </w:r>
      <w:r w:rsidR="002F59F8">
        <w:rPr>
          <w:rFonts w:ascii="Calibri" w:hAnsi="Calibri"/>
          <w:sz w:val="22"/>
          <w:szCs w:val="22"/>
        </w:rPr>
        <w:t>and creating signs in</w:t>
      </w:r>
      <w:r w:rsidRPr="00E84FF7">
        <w:rPr>
          <w:rFonts w:ascii="Calibri" w:hAnsi="Calibri"/>
          <w:sz w:val="22"/>
          <w:szCs w:val="22"/>
        </w:rPr>
        <w:t xml:space="preserve"> cooperation with DOC, ECan, local councils and tourism associations at the Rakaia, Tasman, and Hurunui Rivers, and </w:t>
      </w:r>
      <w:r w:rsidR="00E84FF7" w:rsidRPr="00E84FF7">
        <w:rPr>
          <w:rFonts w:ascii="Calibri" w:hAnsi="Calibri"/>
          <w:sz w:val="22"/>
          <w:szCs w:val="22"/>
        </w:rPr>
        <w:t xml:space="preserve">local river groups and operators along </w:t>
      </w:r>
      <w:r w:rsidR="00E84FF7">
        <w:rPr>
          <w:rFonts w:ascii="Calibri" w:hAnsi="Calibri"/>
          <w:sz w:val="22"/>
          <w:szCs w:val="22"/>
        </w:rPr>
        <w:t>the Makarora, Wilkins, and Ashley-</w:t>
      </w:r>
      <w:r w:rsidR="00E84FF7" w:rsidRPr="00E84FF7">
        <w:rPr>
          <w:rFonts w:ascii="Calibri" w:hAnsi="Calibri"/>
          <w:sz w:val="22"/>
          <w:szCs w:val="22"/>
        </w:rPr>
        <w:t>Rakahuri River (the latter also in conjunction with the district council)</w:t>
      </w:r>
    </w:p>
    <w:p w14:paraId="4E9A8C41" w14:textId="0E57870B" w:rsidR="00E84FF7" w:rsidRPr="00E84FF7" w:rsidRDefault="00E84FF7" w:rsidP="0039081E">
      <w:pPr>
        <w:pStyle w:val="ListParagraph"/>
        <w:widowControl w:val="0"/>
        <w:numPr>
          <w:ilvl w:val="0"/>
          <w:numId w:val="15"/>
        </w:numPr>
        <w:autoSpaceDE w:val="0"/>
        <w:autoSpaceDN w:val="0"/>
        <w:adjustRightInd w:val="0"/>
        <w:spacing w:after="0"/>
        <w:rPr>
          <w:rFonts w:ascii="Calibri" w:hAnsi="Calibri"/>
          <w:sz w:val="22"/>
          <w:szCs w:val="22"/>
        </w:rPr>
      </w:pPr>
      <w:r w:rsidRPr="00E84FF7">
        <w:rPr>
          <w:rFonts w:ascii="Calibri" w:hAnsi="Calibri"/>
          <w:sz w:val="22"/>
          <w:szCs w:val="22"/>
        </w:rPr>
        <w:t>Follow up fledgling</w:t>
      </w:r>
      <w:r w:rsidR="002F59F8">
        <w:rPr>
          <w:rFonts w:ascii="Calibri" w:hAnsi="Calibri"/>
          <w:sz w:val="22"/>
          <w:szCs w:val="22"/>
        </w:rPr>
        <w:t xml:space="preserve"> opportunities for new</w:t>
      </w:r>
      <w:r w:rsidRPr="00E84FF7">
        <w:rPr>
          <w:rFonts w:ascii="Calibri" w:hAnsi="Calibri"/>
          <w:sz w:val="22"/>
          <w:szCs w:val="22"/>
        </w:rPr>
        <w:t xml:space="preserve"> partnerships with corporate entities</w:t>
      </w:r>
    </w:p>
    <w:p w14:paraId="146218EF" w14:textId="1238D166" w:rsidR="00E84FF7" w:rsidRDefault="00E84FF7" w:rsidP="0039081E">
      <w:pPr>
        <w:pStyle w:val="ListParagraph"/>
        <w:widowControl w:val="0"/>
        <w:numPr>
          <w:ilvl w:val="0"/>
          <w:numId w:val="15"/>
        </w:numPr>
        <w:autoSpaceDE w:val="0"/>
        <w:autoSpaceDN w:val="0"/>
        <w:adjustRightInd w:val="0"/>
        <w:spacing w:after="0"/>
        <w:rPr>
          <w:rFonts w:ascii="Calibri" w:hAnsi="Calibri"/>
          <w:sz w:val="22"/>
          <w:szCs w:val="22"/>
        </w:rPr>
      </w:pPr>
      <w:r w:rsidRPr="00E84FF7">
        <w:rPr>
          <w:rFonts w:ascii="Calibri" w:hAnsi="Calibri"/>
          <w:sz w:val="22"/>
          <w:szCs w:val="22"/>
        </w:rPr>
        <w:t>Run trapping programmes in North and South Canterbury in 2017, work with Pre</w:t>
      </w:r>
      <w:r w:rsidR="00292F62">
        <w:rPr>
          <w:rFonts w:ascii="Calibri" w:hAnsi="Calibri"/>
          <w:sz w:val="22"/>
          <w:szCs w:val="22"/>
        </w:rPr>
        <w:t>dato</w:t>
      </w:r>
      <w:r w:rsidRPr="00E84FF7">
        <w:rPr>
          <w:rFonts w:ascii="Calibri" w:hAnsi="Calibri"/>
          <w:sz w:val="22"/>
          <w:szCs w:val="22"/>
        </w:rPr>
        <w:t>r Free NZ to market the free events and bring in specialist speakers</w:t>
      </w:r>
      <w:r w:rsidR="00292F62">
        <w:rPr>
          <w:rFonts w:ascii="Calibri" w:hAnsi="Calibri"/>
          <w:sz w:val="22"/>
          <w:szCs w:val="22"/>
        </w:rPr>
        <w:t xml:space="preserve"> and widen reach</w:t>
      </w:r>
    </w:p>
    <w:p w14:paraId="3E81BCE7" w14:textId="535FA34B" w:rsidR="00292F62" w:rsidRPr="00E84FF7" w:rsidRDefault="00292F62" w:rsidP="0039081E">
      <w:pPr>
        <w:pStyle w:val="ListParagraph"/>
        <w:widowControl w:val="0"/>
        <w:numPr>
          <w:ilvl w:val="0"/>
          <w:numId w:val="15"/>
        </w:numPr>
        <w:autoSpaceDE w:val="0"/>
        <w:autoSpaceDN w:val="0"/>
        <w:adjustRightInd w:val="0"/>
        <w:spacing w:after="0"/>
        <w:rPr>
          <w:rFonts w:ascii="Calibri" w:hAnsi="Calibri"/>
          <w:sz w:val="22"/>
          <w:szCs w:val="22"/>
        </w:rPr>
      </w:pPr>
      <w:r>
        <w:rPr>
          <w:rFonts w:ascii="Calibri" w:hAnsi="Calibri"/>
          <w:sz w:val="22"/>
          <w:szCs w:val="22"/>
        </w:rPr>
        <w:t xml:space="preserve">Run braided rivers seminar again in 2018 (NB, we have been able to get outside funding for these seminars) </w:t>
      </w:r>
    </w:p>
    <w:p w14:paraId="3077AAD4" w14:textId="43A3E1A6" w:rsidR="0039081E" w:rsidRPr="00E84FF7" w:rsidRDefault="002F59F8" w:rsidP="0039081E">
      <w:pPr>
        <w:pStyle w:val="ListParagraph"/>
        <w:widowControl w:val="0"/>
        <w:numPr>
          <w:ilvl w:val="0"/>
          <w:numId w:val="15"/>
        </w:numPr>
        <w:autoSpaceDE w:val="0"/>
        <w:autoSpaceDN w:val="0"/>
        <w:adjustRightInd w:val="0"/>
        <w:spacing w:after="0"/>
        <w:rPr>
          <w:rFonts w:ascii="Calibri" w:hAnsi="Calibri"/>
          <w:sz w:val="22"/>
          <w:szCs w:val="22"/>
        </w:rPr>
      </w:pPr>
      <w:r>
        <w:rPr>
          <w:rFonts w:ascii="Calibri" w:hAnsi="Calibri"/>
          <w:sz w:val="22"/>
          <w:szCs w:val="22"/>
        </w:rPr>
        <w:t>Undertake r</w:t>
      </w:r>
      <w:r w:rsidR="00E84FF7" w:rsidRPr="00E84FF7">
        <w:rPr>
          <w:rFonts w:ascii="Calibri" w:hAnsi="Calibri"/>
          <w:sz w:val="22"/>
          <w:szCs w:val="22"/>
        </w:rPr>
        <w:t>iver bird survey Wilberf</w:t>
      </w:r>
      <w:r w:rsidR="00E84FF7">
        <w:rPr>
          <w:rFonts w:ascii="Calibri" w:hAnsi="Calibri"/>
          <w:sz w:val="22"/>
          <w:szCs w:val="22"/>
        </w:rPr>
        <w:t>or</w:t>
      </w:r>
      <w:r w:rsidR="00E84FF7" w:rsidRPr="00E84FF7">
        <w:rPr>
          <w:rFonts w:ascii="Calibri" w:hAnsi="Calibri"/>
          <w:sz w:val="22"/>
          <w:szCs w:val="22"/>
        </w:rPr>
        <w:t>ce River</w:t>
      </w:r>
      <w:r>
        <w:rPr>
          <w:rFonts w:ascii="Calibri" w:hAnsi="Calibri"/>
          <w:sz w:val="22"/>
          <w:szCs w:val="22"/>
        </w:rPr>
        <w:t>,</w:t>
      </w:r>
      <w:r w:rsidR="00E84FF7" w:rsidRPr="00E84FF7">
        <w:rPr>
          <w:rFonts w:ascii="Calibri" w:hAnsi="Calibri"/>
          <w:sz w:val="22"/>
          <w:szCs w:val="22"/>
        </w:rPr>
        <w:t xml:space="preserve"> in conjunction with Trustpower</w:t>
      </w:r>
    </w:p>
    <w:p w14:paraId="1F04CE12" w14:textId="343B3894" w:rsidR="00E84FF7" w:rsidRPr="00E84FF7" w:rsidRDefault="00E84FF7" w:rsidP="0039081E">
      <w:pPr>
        <w:pStyle w:val="ListParagraph"/>
        <w:widowControl w:val="0"/>
        <w:numPr>
          <w:ilvl w:val="0"/>
          <w:numId w:val="15"/>
        </w:numPr>
        <w:autoSpaceDE w:val="0"/>
        <w:autoSpaceDN w:val="0"/>
        <w:adjustRightInd w:val="0"/>
        <w:spacing w:after="0"/>
        <w:rPr>
          <w:rFonts w:ascii="Calibri" w:hAnsi="Calibri"/>
          <w:sz w:val="22"/>
          <w:szCs w:val="22"/>
        </w:rPr>
      </w:pPr>
      <w:r w:rsidRPr="00E84FF7">
        <w:rPr>
          <w:rFonts w:ascii="Calibri" w:hAnsi="Calibri"/>
          <w:sz w:val="22"/>
          <w:szCs w:val="22"/>
        </w:rPr>
        <w:t>Consolidate</w:t>
      </w:r>
      <w:r w:rsidR="00292F62">
        <w:rPr>
          <w:rFonts w:ascii="Calibri" w:hAnsi="Calibri"/>
          <w:sz w:val="22"/>
          <w:szCs w:val="22"/>
        </w:rPr>
        <w:t xml:space="preserve"> existing gains and partnership relationships</w:t>
      </w:r>
    </w:p>
    <w:p w14:paraId="16624130" w14:textId="4EF355A9" w:rsidR="00E84FF7" w:rsidRDefault="00E84FF7" w:rsidP="0039081E">
      <w:pPr>
        <w:pStyle w:val="ListParagraph"/>
        <w:widowControl w:val="0"/>
        <w:numPr>
          <w:ilvl w:val="0"/>
          <w:numId w:val="15"/>
        </w:numPr>
        <w:autoSpaceDE w:val="0"/>
        <w:autoSpaceDN w:val="0"/>
        <w:adjustRightInd w:val="0"/>
        <w:spacing w:after="0"/>
        <w:rPr>
          <w:rFonts w:ascii="Calibri" w:hAnsi="Calibri"/>
          <w:sz w:val="22"/>
          <w:szCs w:val="22"/>
        </w:rPr>
      </w:pPr>
      <w:r w:rsidRPr="00E84FF7">
        <w:rPr>
          <w:rFonts w:ascii="Calibri" w:hAnsi="Calibri"/>
          <w:sz w:val="22"/>
          <w:szCs w:val="22"/>
        </w:rPr>
        <w:t>Follow u</w:t>
      </w:r>
      <w:r>
        <w:rPr>
          <w:rFonts w:ascii="Calibri" w:hAnsi="Calibri"/>
          <w:sz w:val="22"/>
          <w:szCs w:val="22"/>
        </w:rPr>
        <w:t>p every opportunity to develop and implement new partnerships</w:t>
      </w:r>
    </w:p>
    <w:p w14:paraId="05C74157" w14:textId="14BEC4CA" w:rsidR="00E84FF7" w:rsidRDefault="00E84FF7" w:rsidP="0039081E">
      <w:pPr>
        <w:pStyle w:val="ListParagraph"/>
        <w:widowControl w:val="0"/>
        <w:numPr>
          <w:ilvl w:val="0"/>
          <w:numId w:val="15"/>
        </w:numPr>
        <w:autoSpaceDE w:val="0"/>
        <w:autoSpaceDN w:val="0"/>
        <w:adjustRightInd w:val="0"/>
        <w:spacing w:after="0"/>
        <w:rPr>
          <w:rFonts w:ascii="Calibri" w:hAnsi="Calibri"/>
          <w:sz w:val="22"/>
          <w:szCs w:val="22"/>
        </w:rPr>
      </w:pPr>
      <w:r>
        <w:rPr>
          <w:rFonts w:ascii="Calibri" w:hAnsi="Calibri"/>
          <w:sz w:val="22"/>
          <w:szCs w:val="22"/>
        </w:rPr>
        <w:t>Begin implementing active campaign to inform/educate the public about the problem of black-backed gull and hedgehog predation on braided river birds</w:t>
      </w:r>
    </w:p>
    <w:p w14:paraId="5392AD91" w14:textId="512FBBF7" w:rsidR="00E84FF7" w:rsidRDefault="00E84FF7" w:rsidP="0039081E">
      <w:pPr>
        <w:pStyle w:val="ListParagraph"/>
        <w:widowControl w:val="0"/>
        <w:numPr>
          <w:ilvl w:val="0"/>
          <w:numId w:val="15"/>
        </w:numPr>
        <w:autoSpaceDE w:val="0"/>
        <w:autoSpaceDN w:val="0"/>
        <w:adjustRightInd w:val="0"/>
        <w:spacing w:after="0"/>
        <w:rPr>
          <w:rFonts w:ascii="Calibri" w:hAnsi="Calibri"/>
          <w:sz w:val="22"/>
          <w:szCs w:val="22"/>
        </w:rPr>
      </w:pPr>
      <w:r>
        <w:rPr>
          <w:rFonts w:ascii="Calibri" w:hAnsi="Calibri"/>
          <w:sz w:val="22"/>
          <w:szCs w:val="22"/>
        </w:rPr>
        <w:t xml:space="preserve">Similarly, </w:t>
      </w:r>
      <w:r w:rsidR="00292F62">
        <w:rPr>
          <w:rFonts w:ascii="Calibri" w:hAnsi="Calibri"/>
          <w:sz w:val="22"/>
          <w:szCs w:val="22"/>
        </w:rPr>
        <w:t xml:space="preserve">continue active campaign re the </w:t>
      </w:r>
      <w:r>
        <w:rPr>
          <w:rFonts w:ascii="Calibri" w:hAnsi="Calibri"/>
          <w:sz w:val="22"/>
          <w:szCs w:val="22"/>
        </w:rPr>
        <w:t xml:space="preserve">deterioration of </w:t>
      </w:r>
      <w:r w:rsidR="00292F62">
        <w:rPr>
          <w:rFonts w:ascii="Calibri" w:hAnsi="Calibri"/>
          <w:sz w:val="22"/>
          <w:szCs w:val="22"/>
        </w:rPr>
        <w:t xml:space="preserve">‘braided’ </w:t>
      </w:r>
      <w:r>
        <w:rPr>
          <w:rFonts w:ascii="Calibri" w:hAnsi="Calibri"/>
          <w:sz w:val="22"/>
          <w:szCs w:val="22"/>
        </w:rPr>
        <w:t>rivers d</w:t>
      </w:r>
      <w:r w:rsidR="00292F62">
        <w:rPr>
          <w:rFonts w:ascii="Calibri" w:hAnsi="Calibri"/>
          <w:sz w:val="22"/>
          <w:szCs w:val="22"/>
        </w:rPr>
        <w:t>ue to rapidly spreading weed species</w:t>
      </w:r>
      <w:r>
        <w:rPr>
          <w:rFonts w:ascii="Calibri" w:hAnsi="Calibri"/>
          <w:sz w:val="22"/>
          <w:szCs w:val="22"/>
        </w:rPr>
        <w:t xml:space="preserve"> destroying th</w:t>
      </w:r>
      <w:r w:rsidR="00292F62">
        <w:rPr>
          <w:rFonts w:ascii="Calibri" w:hAnsi="Calibri"/>
          <w:sz w:val="22"/>
          <w:szCs w:val="22"/>
        </w:rPr>
        <w:t>eir hydro-geomorphology.</w:t>
      </w:r>
    </w:p>
    <w:p w14:paraId="50C6522F" w14:textId="26A82F09" w:rsidR="002F59F8" w:rsidRPr="00E84FF7" w:rsidRDefault="004C65AA" w:rsidP="0039081E">
      <w:pPr>
        <w:pStyle w:val="ListParagraph"/>
        <w:widowControl w:val="0"/>
        <w:numPr>
          <w:ilvl w:val="0"/>
          <w:numId w:val="15"/>
        </w:numPr>
        <w:autoSpaceDE w:val="0"/>
        <w:autoSpaceDN w:val="0"/>
        <w:adjustRightInd w:val="0"/>
        <w:spacing w:after="0"/>
        <w:rPr>
          <w:rFonts w:ascii="Calibri" w:hAnsi="Calibri"/>
          <w:sz w:val="22"/>
          <w:szCs w:val="22"/>
        </w:rPr>
      </w:pPr>
      <w:r>
        <w:rPr>
          <w:rFonts w:ascii="Calibri" w:hAnsi="Calibri"/>
          <w:sz w:val="22"/>
          <w:szCs w:val="22"/>
        </w:rPr>
        <w:t>Adapt existing engagement/implementat</w:t>
      </w:r>
      <w:r w:rsidR="002047F6">
        <w:rPr>
          <w:rFonts w:ascii="Calibri" w:hAnsi="Calibri"/>
          <w:sz w:val="22"/>
          <w:szCs w:val="22"/>
        </w:rPr>
        <w:t>i</w:t>
      </w:r>
      <w:r>
        <w:rPr>
          <w:rFonts w:ascii="Calibri" w:hAnsi="Calibri"/>
          <w:sz w:val="22"/>
          <w:szCs w:val="22"/>
        </w:rPr>
        <w:t>on strategies to maximise outcomes, where necessary</w:t>
      </w:r>
    </w:p>
    <w:p w14:paraId="4492EE1D" w14:textId="77777777" w:rsidR="0039081E" w:rsidRDefault="0039081E" w:rsidP="0039081E">
      <w:pPr>
        <w:widowControl w:val="0"/>
        <w:autoSpaceDE w:val="0"/>
        <w:autoSpaceDN w:val="0"/>
        <w:adjustRightInd w:val="0"/>
        <w:spacing w:after="0"/>
        <w:rPr>
          <w:rFonts w:ascii="Calibri" w:hAnsi="Calibri"/>
          <w:b/>
          <w:sz w:val="22"/>
          <w:szCs w:val="22"/>
        </w:rPr>
      </w:pPr>
    </w:p>
    <w:p w14:paraId="07431FC4" w14:textId="77777777" w:rsidR="004C65AA" w:rsidRDefault="004C65AA" w:rsidP="0039081E">
      <w:pPr>
        <w:widowControl w:val="0"/>
        <w:autoSpaceDE w:val="0"/>
        <w:autoSpaceDN w:val="0"/>
        <w:adjustRightInd w:val="0"/>
        <w:spacing w:after="0"/>
        <w:rPr>
          <w:rFonts w:ascii="Calibri" w:hAnsi="Calibri"/>
          <w:b/>
          <w:sz w:val="22"/>
          <w:szCs w:val="22"/>
        </w:rPr>
      </w:pPr>
    </w:p>
    <w:p w14:paraId="4A734438" w14:textId="4C27C5C6" w:rsidR="004C65AA" w:rsidRDefault="004C65AA" w:rsidP="0039081E">
      <w:pPr>
        <w:widowControl w:val="0"/>
        <w:autoSpaceDE w:val="0"/>
        <w:autoSpaceDN w:val="0"/>
        <w:adjustRightInd w:val="0"/>
        <w:spacing w:after="0"/>
        <w:rPr>
          <w:rFonts w:ascii="Calibri" w:hAnsi="Calibri"/>
          <w:b/>
          <w:sz w:val="22"/>
          <w:szCs w:val="22"/>
        </w:rPr>
      </w:pPr>
      <w:r>
        <w:rPr>
          <w:rFonts w:ascii="Calibri" w:hAnsi="Calibri"/>
          <w:b/>
          <w:noProof/>
          <w:sz w:val="22"/>
          <w:szCs w:val="22"/>
          <w:lang w:val="en-US" w:eastAsia="en-US"/>
        </w:rPr>
        <w:drawing>
          <wp:inline distT="0" distB="0" distL="0" distR="0" wp14:anchorId="6297080A" wp14:editId="3D8C5864">
            <wp:extent cx="1139190" cy="550609"/>
            <wp:effectExtent l="0" t="0" r="3810" b="8255"/>
            <wp:docPr id="2" name="Picture 2" descr="Macintosh HD:Users:sonny:letters:signaturesonnsm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ny:letters:signaturesonnsmall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9190" cy="550609"/>
                    </a:xfrm>
                    <a:prstGeom prst="rect">
                      <a:avLst/>
                    </a:prstGeom>
                    <a:noFill/>
                    <a:ln>
                      <a:noFill/>
                    </a:ln>
                  </pic:spPr>
                </pic:pic>
              </a:graphicData>
            </a:graphic>
          </wp:inline>
        </w:drawing>
      </w:r>
    </w:p>
    <w:p w14:paraId="73E0175D" w14:textId="07E14EF2" w:rsidR="004C65AA" w:rsidRDefault="004C65AA" w:rsidP="0039081E">
      <w:pPr>
        <w:widowControl w:val="0"/>
        <w:autoSpaceDE w:val="0"/>
        <w:autoSpaceDN w:val="0"/>
        <w:adjustRightInd w:val="0"/>
        <w:spacing w:after="0"/>
        <w:rPr>
          <w:rFonts w:ascii="Calibri" w:hAnsi="Calibri"/>
          <w:b/>
          <w:sz w:val="22"/>
          <w:szCs w:val="22"/>
        </w:rPr>
      </w:pPr>
      <w:r>
        <w:rPr>
          <w:rFonts w:ascii="Calibri" w:hAnsi="Calibri"/>
          <w:b/>
          <w:sz w:val="22"/>
          <w:szCs w:val="22"/>
        </w:rPr>
        <w:t>Sonny Whitelaw</w:t>
      </w:r>
    </w:p>
    <w:p w14:paraId="3526498B" w14:textId="68724634" w:rsidR="004C65AA" w:rsidRDefault="004C65AA" w:rsidP="0039081E">
      <w:pPr>
        <w:widowControl w:val="0"/>
        <w:autoSpaceDE w:val="0"/>
        <w:autoSpaceDN w:val="0"/>
        <w:adjustRightInd w:val="0"/>
        <w:spacing w:after="0"/>
        <w:rPr>
          <w:rFonts w:ascii="Calibri" w:hAnsi="Calibri"/>
          <w:b/>
          <w:sz w:val="22"/>
          <w:szCs w:val="22"/>
        </w:rPr>
      </w:pPr>
      <w:r>
        <w:rPr>
          <w:rFonts w:ascii="Calibri" w:hAnsi="Calibri"/>
          <w:b/>
          <w:sz w:val="22"/>
          <w:szCs w:val="22"/>
        </w:rPr>
        <w:t>Manager</w:t>
      </w:r>
    </w:p>
    <w:p w14:paraId="4F3D1965" w14:textId="77777777" w:rsidR="002047F6" w:rsidRDefault="002047F6" w:rsidP="0039081E">
      <w:pPr>
        <w:widowControl w:val="0"/>
        <w:autoSpaceDE w:val="0"/>
        <w:autoSpaceDN w:val="0"/>
        <w:adjustRightInd w:val="0"/>
        <w:spacing w:after="0"/>
        <w:rPr>
          <w:rFonts w:ascii="Calibri" w:hAnsi="Calibri"/>
          <w:b/>
        </w:rPr>
      </w:pPr>
    </w:p>
    <w:p w14:paraId="76040697" w14:textId="77777777" w:rsidR="002047F6" w:rsidRDefault="002047F6" w:rsidP="0039081E">
      <w:pPr>
        <w:widowControl w:val="0"/>
        <w:autoSpaceDE w:val="0"/>
        <w:autoSpaceDN w:val="0"/>
        <w:adjustRightInd w:val="0"/>
        <w:spacing w:after="0"/>
        <w:rPr>
          <w:rFonts w:ascii="Calibri" w:hAnsi="Calibri"/>
          <w:b/>
        </w:rPr>
      </w:pPr>
    </w:p>
    <w:p w14:paraId="7EE88CF9" w14:textId="1FC50FB2" w:rsidR="00124D48" w:rsidRPr="006D2B7A" w:rsidRDefault="00124D48" w:rsidP="0039081E">
      <w:pPr>
        <w:widowControl w:val="0"/>
        <w:autoSpaceDE w:val="0"/>
        <w:autoSpaceDN w:val="0"/>
        <w:adjustRightInd w:val="0"/>
        <w:spacing w:after="0"/>
        <w:rPr>
          <w:rFonts w:ascii="Calibri" w:hAnsi="Calibri"/>
          <w:b/>
        </w:rPr>
      </w:pPr>
      <w:r w:rsidRPr="006D2B7A">
        <w:rPr>
          <w:rFonts w:ascii="Calibri" w:hAnsi="Calibri"/>
          <w:b/>
        </w:rPr>
        <w:t>Attached supporting evidence</w:t>
      </w:r>
    </w:p>
    <w:p w14:paraId="235000AD" w14:textId="77777777" w:rsidR="006D2B7A" w:rsidRDefault="006D2B7A" w:rsidP="0039081E">
      <w:pPr>
        <w:widowControl w:val="0"/>
        <w:autoSpaceDE w:val="0"/>
        <w:autoSpaceDN w:val="0"/>
        <w:adjustRightInd w:val="0"/>
        <w:spacing w:after="0"/>
        <w:rPr>
          <w:rFonts w:ascii="Calibri" w:hAnsi="Calibri"/>
          <w:sz w:val="22"/>
          <w:szCs w:val="22"/>
        </w:rPr>
      </w:pPr>
    </w:p>
    <w:p w14:paraId="3925C4D6" w14:textId="2D4A8B0C" w:rsidR="00124D48" w:rsidRPr="00124D48" w:rsidRDefault="00124D48" w:rsidP="0039081E">
      <w:pPr>
        <w:widowControl w:val="0"/>
        <w:autoSpaceDE w:val="0"/>
        <w:autoSpaceDN w:val="0"/>
        <w:adjustRightInd w:val="0"/>
        <w:spacing w:after="0"/>
        <w:rPr>
          <w:rFonts w:ascii="Calibri" w:hAnsi="Calibri"/>
          <w:sz w:val="22"/>
          <w:szCs w:val="22"/>
        </w:rPr>
      </w:pPr>
      <w:r w:rsidRPr="00124D48">
        <w:rPr>
          <w:rFonts w:ascii="Calibri" w:hAnsi="Calibri"/>
          <w:sz w:val="22"/>
          <w:szCs w:val="22"/>
        </w:rPr>
        <w:t>(</w:t>
      </w:r>
      <w:r>
        <w:rPr>
          <w:rFonts w:ascii="Calibri" w:hAnsi="Calibri"/>
          <w:sz w:val="22"/>
          <w:szCs w:val="22"/>
        </w:rPr>
        <w:t>NB</w:t>
      </w:r>
      <w:r w:rsidRPr="00124D48">
        <w:rPr>
          <w:rFonts w:ascii="Calibri" w:hAnsi="Calibri"/>
          <w:sz w:val="22"/>
          <w:szCs w:val="22"/>
        </w:rPr>
        <w:t>, brochures and signs were paid for from BRaid’s contribution to the project and/or by third parties. The Flock birds were all created by volunteers)</w:t>
      </w:r>
    </w:p>
    <w:p w14:paraId="3C273E0F" w14:textId="77777777" w:rsidR="00124D48" w:rsidRPr="00124D48" w:rsidRDefault="00124D48" w:rsidP="0039081E">
      <w:pPr>
        <w:widowControl w:val="0"/>
        <w:autoSpaceDE w:val="0"/>
        <w:autoSpaceDN w:val="0"/>
        <w:adjustRightInd w:val="0"/>
        <w:spacing w:after="0"/>
        <w:rPr>
          <w:rFonts w:ascii="Calibri" w:hAnsi="Calibri"/>
          <w:sz w:val="22"/>
          <w:szCs w:val="22"/>
        </w:rPr>
      </w:pPr>
    </w:p>
    <w:p w14:paraId="0F6D3D8C" w14:textId="088E7097" w:rsidR="00124D48" w:rsidRPr="00C7775C" w:rsidRDefault="00124D48" w:rsidP="00C7775C">
      <w:pPr>
        <w:pStyle w:val="ListParagraph"/>
        <w:widowControl w:val="0"/>
        <w:numPr>
          <w:ilvl w:val="0"/>
          <w:numId w:val="16"/>
        </w:numPr>
        <w:autoSpaceDE w:val="0"/>
        <w:autoSpaceDN w:val="0"/>
        <w:adjustRightInd w:val="0"/>
        <w:spacing w:after="0"/>
        <w:rPr>
          <w:rFonts w:ascii="Calibri" w:hAnsi="Calibri"/>
          <w:b/>
          <w:sz w:val="22"/>
          <w:szCs w:val="22"/>
        </w:rPr>
      </w:pPr>
      <w:r w:rsidRPr="00C7775C">
        <w:rPr>
          <w:rFonts w:ascii="Calibri" w:hAnsi="Calibri"/>
          <w:b/>
          <w:sz w:val="22"/>
          <w:szCs w:val="22"/>
        </w:rPr>
        <w:t>Brochure</w:t>
      </w:r>
    </w:p>
    <w:p w14:paraId="5B9D3658" w14:textId="2D23356D" w:rsidR="00124D48" w:rsidRPr="00C7775C" w:rsidRDefault="006D2B7A" w:rsidP="00C7775C">
      <w:pPr>
        <w:pStyle w:val="ListParagraph"/>
        <w:widowControl w:val="0"/>
        <w:numPr>
          <w:ilvl w:val="0"/>
          <w:numId w:val="16"/>
        </w:numPr>
        <w:autoSpaceDE w:val="0"/>
        <w:autoSpaceDN w:val="0"/>
        <w:adjustRightInd w:val="0"/>
        <w:spacing w:after="0"/>
        <w:rPr>
          <w:rFonts w:ascii="Calibri" w:hAnsi="Calibri"/>
          <w:b/>
          <w:sz w:val="22"/>
          <w:szCs w:val="22"/>
        </w:rPr>
      </w:pPr>
      <w:r w:rsidRPr="00C7775C">
        <w:rPr>
          <w:rFonts w:ascii="Calibri" w:hAnsi="Calibri"/>
          <w:b/>
          <w:sz w:val="22"/>
          <w:szCs w:val="22"/>
        </w:rPr>
        <w:t>e</w:t>
      </w:r>
      <w:r w:rsidR="00124D48" w:rsidRPr="00C7775C">
        <w:rPr>
          <w:rFonts w:ascii="Calibri" w:hAnsi="Calibri"/>
          <w:b/>
          <w:sz w:val="22"/>
          <w:szCs w:val="22"/>
        </w:rPr>
        <w:t>xample of signs</w:t>
      </w:r>
      <w:r w:rsidRPr="00C7775C">
        <w:rPr>
          <w:rFonts w:ascii="Calibri" w:hAnsi="Calibri"/>
          <w:b/>
          <w:sz w:val="22"/>
          <w:szCs w:val="22"/>
        </w:rPr>
        <w:t xml:space="preserve"> for Trustpower</w:t>
      </w:r>
      <w:r w:rsidR="00124D48" w:rsidRPr="00C7775C">
        <w:rPr>
          <w:rFonts w:ascii="Calibri" w:hAnsi="Calibri"/>
          <w:b/>
          <w:sz w:val="22"/>
          <w:szCs w:val="22"/>
        </w:rPr>
        <w:t xml:space="preserve">  -  the Wilberforce River</w:t>
      </w:r>
    </w:p>
    <w:p w14:paraId="289D5705" w14:textId="21008CB8" w:rsidR="006D2B7A" w:rsidRPr="00C7775C" w:rsidRDefault="006D2B7A" w:rsidP="00C7775C">
      <w:pPr>
        <w:pStyle w:val="ListParagraph"/>
        <w:widowControl w:val="0"/>
        <w:numPr>
          <w:ilvl w:val="0"/>
          <w:numId w:val="16"/>
        </w:numPr>
        <w:autoSpaceDE w:val="0"/>
        <w:autoSpaceDN w:val="0"/>
        <w:adjustRightInd w:val="0"/>
        <w:spacing w:after="0"/>
        <w:rPr>
          <w:rFonts w:ascii="Calibri" w:hAnsi="Calibri"/>
          <w:b/>
          <w:sz w:val="22"/>
          <w:szCs w:val="22"/>
        </w:rPr>
      </w:pPr>
      <w:r w:rsidRPr="00C7775C">
        <w:rPr>
          <w:rFonts w:ascii="Calibri" w:hAnsi="Calibri"/>
          <w:b/>
          <w:sz w:val="22"/>
          <w:szCs w:val="22"/>
        </w:rPr>
        <w:t>weeded delta area since cleared by Trustpower</w:t>
      </w:r>
    </w:p>
    <w:p w14:paraId="7FB2C50F" w14:textId="43ECAFFC" w:rsidR="006D2B7A" w:rsidRPr="00C7775C" w:rsidRDefault="006D2B7A" w:rsidP="00C7775C">
      <w:pPr>
        <w:pStyle w:val="ListParagraph"/>
        <w:widowControl w:val="0"/>
        <w:numPr>
          <w:ilvl w:val="0"/>
          <w:numId w:val="16"/>
        </w:numPr>
        <w:autoSpaceDE w:val="0"/>
        <w:autoSpaceDN w:val="0"/>
        <w:adjustRightInd w:val="0"/>
        <w:spacing w:after="0"/>
        <w:rPr>
          <w:rFonts w:ascii="Calibri" w:hAnsi="Calibri"/>
          <w:b/>
          <w:sz w:val="22"/>
          <w:szCs w:val="22"/>
        </w:rPr>
      </w:pPr>
      <w:r w:rsidRPr="00C7775C">
        <w:rPr>
          <w:rFonts w:ascii="Calibri" w:hAnsi="Calibri"/>
          <w:b/>
          <w:sz w:val="22"/>
          <w:szCs w:val="22"/>
        </w:rPr>
        <w:t>Trapping by Trustpower</w:t>
      </w:r>
    </w:p>
    <w:p w14:paraId="62077CFA" w14:textId="6A28242C" w:rsidR="00124D48" w:rsidRPr="00C7775C" w:rsidRDefault="006D2B7A" w:rsidP="00C7775C">
      <w:pPr>
        <w:pStyle w:val="ListParagraph"/>
        <w:widowControl w:val="0"/>
        <w:numPr>
          <w:ilvl w:val="0"/>
          <w:numId w:val="16"/>
        </w:numPr>
        <w:autoSpaceDE w:val="0"/>
        <w:autoSpaceDN w:val="0"/>
        <w:adjustRightInd w:val="0"/>
        <w:spacing w:after="0"/>
        <w:rPr>
          <w:rFonts w:ascii="Calibri" w:hAnsi="Calibri"/>
          <w:b/>
          <w:sz w:val="22"/>
          <w:szCs w:val="22"/>
        </w:rPr>
      </w:pPr>
      <w:r w:rsidRPr="00C7775C">
        <w:rPr>
          <w:rFonts w:ascii="Calibri" w:hAnsi="Calibri"/>
          <w:b/>
          <w:sz w:val="22"/>
          <w:szCs w:val="22"/>
        </w:rPr>
        <w:t>P</w:t>
      </w:r>
      <w:r w:rsidR="00124D48" w:rsidRPr="00C7775C">
        <w:rPr>
          <w:rFonts w:ascii="Calibri" w:hAnsi="Calibri"/>
          <w:b/>
          <w:sz w:val="22"/>
          <w:szCs w:val="22"/>
        </w:rPr>
        <w:t>roposed large scale sign for Lake Coleridge/Rakaia</w:t>
      </w:r>
      <w:r w:rsidRPr="00C7775C">
        <w:rPr>
          <w:rFonts w:ascii="Calibri" w:hAnsi="Calibri"/>
          <w:b/>
          <w:sz w:val="22"/>
          <w:szCs w:val="22"/>
        </w:rPr>
        <w:t xml:space="preserve"> Habitat Trust</w:t>
      </w:r>
    </w:p>
    <w:p w14:paraId="14D515DE" w14:textId="3AC5747C" w:rsidR="00124D48" w:rsidRPr="00C7775C" w:rsidRDefault="00124D48" w:rsidP="00C7775C">
      <w:pPr>
        <w:pStyle w:val="ListParagraph"/>
        <w:widowControl w:val="0"/>
        <w:numPr>
          <w:ilvl w:val="0"/>
          <w:numId w:val="16"/>
        </w:numPr>
        <w:autoSpaceDE w:val="0"/>
        <w:autoSpaceDN w:val="0"/>
        <w:adjustRightInd w:val="0"/>
        <w:spacing w:after="0"/>
        <w:rPr>
          <w:rFonts w:ascii="Calibri" w:hAnsi="Calibri"/>
          <w:b/>
          <w:sz w:val="22"/>
          <w:szCs w:val="22"/>
        </w:rPr>
      </w:pPr>
      <w:r w:rsidRPr="00C7775C">
        <w:rPr>
          <w:rFonts w:ascii="Calibri" w:hAnsi="Calibri"/>
          <w:b/>
          <w:sz w:val="22"/>
          <w:szCs w:val="22"/>
        </w:rPr>
        <w:t>trapping at Shark tooth, Waiau River</w:t>
      </w:r>
    </w:p>
    <w:p w14:paraId="7331B24B" w14:textId="44128360" w:rsidR="00124D48" w:rsidRPr="00C7775C" w:rsidRDefault="00124D48" w:rsidP="00C7775C">
      <w:pPr>
        <w:pStyle w:val="ListParagraph"/>
        <w:widowControl w:val="0"/>
        <w:numPr>
          <w:ilvl w:val="0"/>
          <w:numId w:val="16"/>
        </w:numPr>
        <w:autoSpaceDE w:val="0"/>
        <w:autoSpaceDN w:val="0"/>
        <w:adjustRightInd w:val="0"/>
        <w:spacing w:after="0"/>
        <w:rPr>
          <w:rFonts w:ascii="Calibri" w:hAnsi="Calibri"/>
          <w:b/>
          <w:sz w:val="22"/>
          <w:szCs w:val="22"/>
        </w:rPr>
      </w:pPr>
      <w:r w:rsidRPr="00C7775C">
        <w:rPr>
          <w:rFonts w:ascii="Calibri" w:hAnsi="Calibri"/>
          <w:b/>
          <w:sz w:val="22"/>
          <w:szCs w:val="22"/>
        </w:rPr>
        <w:t>Sample</w:t>
      </w:r>
      <w:r w:rsidR="00C7775C" w:rsidRPr="00C7775C">
        <w:rPr>
          <w:rFonts w:ascii="Calibri" w:hAnsi="Calibri"/>
          <w:b/>
          <w:sz w:val="22"/>
          <w:szCs w:val="22"/>
        </w:rPr>
        <w:t>s</w:t>
      </w:r>
      <w:r w:rsidRPr="00C7775C">
        <w:rPr>
          <w:rFonts w:ascii="Calibri" w:hAnsi="Calibri"/>
          <w:b/>
          <w:sz w:val="22"/>
          <w:szCs w:val="22"/>
        </w:rPr>
        <w:t xml:space="preserve"> of accreditation certificate</w:t>
      </w:r>
      <w:r w:rsidR="006D2B7A" w:rsidRPr="00C7775C">
        <w:rPr>
          <w:rFonts w:ascii="Calibri" w:hAnsi="Calibri"/>
          <w:b/>
          <w:sz w:val="22"/>
          <w:szCs w:val="22"/>
        </w:rPr>
        <w:t xml:space="preserve"> for partners</w:t>
      </w:r>
    </w:p>
    <w:p w14:paraId="121D3F85" w14:textId="1546DAE9" w:rsidR="00124D48" w:rsidRPr="00C7775C" w:rsidRDefault="00124D48" w:rsidP="00C7775C">
      <w:pPr>
        <w:pStyle w:val="ListParagraph"/>
        <w:widowControl w:val="0"/>
        <w:numPr>
          <w:ilvl w:val="0"/>
          <w:numId w:val="16"/>
        </w:numPr>
        <w:autoSpaceDE w:val="0"/>
        <w:autoSpaceDN w:val="0"/>
        <w:adjustRightInd w:val="0"/>
        <w:spacing w:after="0"/>
        <w:rPr>
          <w:rFonts w:ascii="Calibri" w:hAnsi="Calibri"/>
          <w:b/>
          <w:sz w:val="22"/>
          <w:szCs w:val="22"/>
        </w:rPr>
      </w:pPr>
      <w:r w:rsidRPr="00C7775C">
        <w:rPr>
          <w:rFonts w:ascii="Calibri" w:hAnsi="Calibri"/>
          <w:b/>
          <w:sz w:val="22"/>
          <w:szCs w:val="22"/>
        </w:rPr>
        <w:t>The Flock brochure</w:t>
      </w:r>
    </w:p>
    <w:p w14:paraId="231B9707" w14:textId="5A48D8BC" w:rsidR="00124D48" w:rsidRPr="00C7775C" w:rsidRDefault="00124D48" w:rsidP="00C7775C">
      <w:pPr>
        <w:pStyle w:val="ListParagraph"/>
        <w:widowControl w:val="0"/>
        <w:numPr>
          <w:ilvl w:val="0"/>
          <w:numId w:val="16"/>
        </w:numPr>
        <w:autoSpaceDE w:val="0"/>
        <w:autoSpaceDN w:val="0"/>
        <w:adjustRightInd w:val="0"/>
        <w:spacing w:after="0"/>
        <w:rPr>
          <w:rFonts w:ascii="Calibri" w:hAnsi="Calibri"/>
          <w:b/>
          <w:sz w:val="22"/>
          <w:szCs w:val="22"/>
        </w:rPr>
      </w:pPr>
      <w:r w:rsidRPr="00C7775C">
        <w:rPr>
          <w:rFonts w:ascii="Calibri" w:hAnsi="Calibri"/>
          <w:b/>
          <w:sz w:val="22"/>
          <w:szCs w:val="22"/>
        </w:rPr>
        <w:t>The Flock – example of children creating the birds</w:t>
      </w:r>
    </w:p>
    <w:p w14:paraId="0C6FE18F" w14:textId="37AF9810" w:rsidR="00124D48" w:rsidRPr="00C7775C" w:rsidRDefault="00142576" w:rsidP="00C7775C">
      <w:pPr>
        <w:pStyle w:val="ListParagraph"/>
        <w:widowControl w:val="0"/>
        <w:numPr>
          <w:ilvl w:val="0"/>
          <w:numId w:val="16"/>
        </w:numPr>
        <w:autoSpaceDE w:val="0"/>
        <w:autoSpaceDN w:val="0"/>
        <w:adjustRightInd w:val="0"/>
        <w:spacing w:after="0"/>
        <w:rPr>
          <w:rFonts w:ascii="Calibri" w:hAnsi="Calibri"/>
          <w:b/>
          <w:sz w:val="22"/>
          <w:szCs w:val="22"/>
        </w:rPr>
      </w:pPr>
      <w:r w:rsidRPr="00C7775C">
        <w:rPr>
          <w:rFonts w:ascii="Calibri" w:hAnsi="Calibri"/>
          <w:b/>
          <w:sz w:val="22"/>
          <w:szCs w:val="22"/>
        </w:rPr>
        <w:t>The Flock makes fro</w:t>
      </w:r>
      <w:r w:rsidR="00124D48" w:rsidRPr="00C7775C">
        <w:rPr>
          <w:rFonts w:ascii="Calibri" w:hAnsi="Calibri"/>
          <w:b/>
          <w:sz w:val="22"/>
          <w:szCs w:val="22"/>
        </w:rPr>
        <w:t>nt page news</w:t>
      </w:r>
    </w:p>
    <w:p w14:paraId="21C975E0" w14:textId="666969A3" w:rsidR="00124D48" w:rsidRPr="00C7775C" w:rsidRDefault="00124D48" w:rsidP="00C7775C">
      <w:pPr>
        <w:pStyle w:val="ListParagraph"/>
        <w:widowControl w:val="0"/>
        <w:numPr>
          <w:ilvl w:val="0"/>
          <w:numId w:val="16"/>
        </w:numPr>
        <w:autoSpaceDE w:val="0"/>
        <w:autoSpaceDN w:val="0"/>
        <w:adjustRightInd w:val="0"/>
        <w:spacing w:after="0"/>
        <w:rPr>
          <w:rFonts w:ascii="Calibri" w:hAnsi="Calibri"/>
          <w:b/>
          <w:sz w:val="22"/>
          <w:szCs w:val="22"/>
        </w:rPr>
      </w:pPr>
      <w:r w:rsidRPr="00C7775C">
        <w:rPr>
          <w:rFonts w:ascii="Calibri" w:hAnsi="Calibri"/>
          <w:b/>
          <w:sz w:val="22"/>
          <w:szCs w:val="22"/>
        </w:rPr>
        <w:t>The Flock at Christchurch International Airport</w:t>
      </w:r>
    </w:p>
    <w:p w14:paraId="5D2AAF67" w14:textId="75068B85" w:rsidR="00124D48" w:rsidRPr="00C7775C" w:rsidRDefault="006D2B7A" w:rsidP="00C7775C">
      <w:pPr>
        <w:pStyle w:val="ListParagraph"/>
        <w:widowControl w:val="0"/>
        <w:numPr>
          <w:ilvl w:val="0"/>
          <w:numId w:val="16"/>
        </w:numPr>
        <w:autoSpaceDE w:val="0"/>
        <w:autoSpaceDN w:val="0"/>
        <w:adjustRightInd w:val="0"/>
        <w:spacing w:after="0"/>
        <w:rPr>
          <w:rFonts w:ascii="Calibri" w:hAnsi="Calibri"/>
          <w:b/>
          <w:sz w:val="22"/>
          <w:szCs w:val="22"/>
        </w:rPr>
      </w:pPr>
      <w:r w:rsidRPr="00C7775C">
        <w:rPr>
          <w:rFonts w:ascii="Calibri" w:hAnsi="Calibri"/>
          <w:b/>
          <w:sz w:val="22"/>
          <w:szCs w:val="22"/>
        </w:rPr>
        <w:t xml:space="preserve">Photo: </w:t>
      </w:r>
      <w:r w:rsidR="00AB3185" w:rsidRPr="00C7775C">
        <w:rPr>
          <w:rFonts w:ascii="Calibri" w:hAnsi="Calibri"/>
          <w:b/>
          <w:sz w:val="22"/>
          <w:szCs w:val="22"/>
        </w:rPr>
        <w:t>Braided River seminar attendees</w:t>
      </w:r>
    </w:p>
    <w:p w14:paraId="6CDEECE9" w14:textId="77777777" w:rsidR="00124D48" w:rsidRDefault="00124D48" w:rsidP="0039081E">
      <w:pPr>
        <w:widowControl w:val="0"/>
        <w:autoSpaceDE w:val="0"/>
        <w:autoSpaceDN w:val="0"/>
        <w:adjustRightInd w:val="0"/>
        <w:spacing w:after="0"/>
        <w:rPr>
          <w:rFonts w:ascii="Calibri" w:hAnsi="Calibri"/>
          <w:b/>
          <w:sz w:val="22"/>
          <w:szCs w:val="22"/>
        </w:rPr>
      </w:pPr>
    </w:p>
    <w:p w14:paraId="362E3B5D" w14:textId="77777777" w:rsidR="002047F6" w:rsidRPr="0039081E" w:rsidRDefault="002047F6" w:rsidP="0039081E">
      <w:pPr>
        <w:widowControl w:val="0"/>
        <w:autoSpaceDE w:val="0"/>
        <w:autoSpaceDN w:val="0"/>
        <w:adjustRightInd w:val="0"/>
        <w:spacing w:after="0"/>
        <w:rPr>
          <w:rFonts w:ascii="Calibri" w:hAnsi="Calibri"/>
          <w:b/>
          <w:sz w:val="22"/>
          <w:szCs w:val="22"/>
        </w:rPr>
      </w:pPr>
    </w:p>
    <w:sectPr w:rsidR="002047F6" w:rsidRPr="0039081E" w:rsidSect="002047F6">
      <w:footerReference w:type="even" r:id="rId19"/>
      <w:footerReference w:type="default" r:id="rId20"/>
      <w:pgSz w:w="11900" w:h="16840"/>
      <w:pgMar w:top="709" w:right="1418" w:bottom="1560"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8301" w14:textId="77777777" w:rsidR="00142576" w:rsidRDefault="00142576" w:rsidP="002349F6">
      <w:pPr>
        <w:spacing w:after="0"/>
      </w:pPr>
      <w:r>
        <w:separator/>
      </w:r>
    </w:p>
  </w:endnote>
  <w:endnote w:type="continuationSeparator" w:id="0">
    <w:p w14:paraId="0D334105" w14:textId="77777777" w:rsidR="00142576" w:rsidRDefault="00142576" w:rsidP="002349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E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C915" w14:textId="77777777" w:rsidR="00142576" w:rsidRDefault="00142576" w:rsidP="00234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F8A7D" w14:textId="77777777" w:rsidR="00142576" w:rsidRDefault="00142576" w:rsidP="002349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3C9FF" w14:textId="77777777" w:rsidR="00142576" w:rsidRDefault="00142576" w:rsidP="00234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D2C">
      <w:rPr>
        <w:rStyle w:val="PageNumber"/>
        <w:noProof/>
      </w:rPr>
      <w:t>1</w:t>
    </w:r>
    <w:r>
      <w:rPr>
        <w:rStyle w:val="PageNumber"/>
      </w:rPr>
      <w:fldChar w:fldCharType="end"/>
    </w:r>
  </w:p>
  <w:p w14:paraId="6C67FFF8" w14:textId="2FB126AC" w:rsidR="00142576" w:rsidRDefault="00142576" w:rsidP="002349F6">
    <w:pPr>
      <w:pStyle w:val="Footer"/>
      <w:ind w:right="360"/>
    </w:pPr>
    <w:r>
      <w:t>BRaid summary report June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CEDAC" w14:textId="77777777" w:rsidR="00142576" w:rsidRDefault="00142576" w:rsidP="002349F6">
      <w:pPr>
        <w:spacing w:after="0"/>
      </w:pPr>
      <w:r>
        <w:separator/>
      </w:r>
    </w:p>
  </w:footnote>
  <w:footnote w:type="continuationSeparator" w:id="0">
    <w:p w14:paraId="562C52C6" w14:textId="77777777" w:rsidR="00142576" w:rsidRDefault="00142576" w:rsidP="002349F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681"/>
    <w:multiLevelType w:val="hybridMultilevel"/>
    <w:tmpl w:val="B20CF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F48BD"/>
    <w:multiLevelType w:val="hybridMultilevel"/>
    <w:tmpl w:val="78C8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C6D41"/>
    <w:multiLevelType w:val="hybridMultilevel"/>
    <w:tmpl w:val="01A4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F293B"/>
    <w:multiLevelType w:val="hybridMultilevel"/>
    <w:tmpl w:val="A4A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3459C"/>
    <w:multiLevelType w:val="hybridMultilevel"/>
    <w:tmpl w:val="88F6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3556A"/>
    <w:multiLevelType w:val="hybridMultilevel"/>
    <w:tmpl w:val="35B83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85BE4"/>
    <w:multiLevelType w:val="hybridMultilevel"/>
    <w:tmpl w:val="EB58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A4FF9"/>
    <w:multiLevelType w:val="hybridMultilevel"/>
    <w:tmpl w:val="B0C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954FA"/>
    <w:multiLevelType w:val="hybridMultilevel"/>
    <w:tmpl w:val="64C2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24A67"/>
    <w:multiLevelType w:val="hybridMultilevel"/>
    <w:tmpl w:val="B14E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93D43"/>
    <w:multiLevelType w:val="hybridMultilevel"/>
    <w:tmpl w:val="3146938A"/>
    <w:lvl w:ilvl="0" w:tplc="EAB609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1D40241"/>
    <w:multiLevelType w:val="hybridMultilevel"/>
    <w:tmpl w:val="68E2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D4D5B"/>
    <w:multiLevelType w:val="hybridMultilevel"/>
    <w:tmpl w:val="E1C8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9316E"/>
    <w:multiLevelType w:val="hybridMultilevel"/>
    <w:tmpl w:val="5AFAA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441D9C"/>
    <w:multiLevelType w:val="hybridMultilevel"/>
    <w:tmpl w:val="5DAA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91BB3"/>
    <w:multiLevelType w:val="hybridMultilevel"/>
    <w:tmpl w:val="E056F0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7B772EE"/>
    <w:multiLevelType w:val="hybridMultilevel"/>
    <w:tmpl w:val="A664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0"/>
  </w:num>
  <w:num w:numId="5">
    <w:abstractNumId w:val="6"/>
  </w:num>
  <w:num w:numId="6">
    <w:abstractNumId w:val="3"/>
  </w:num>
  <w:num w:numId="7">
    <w:abstractNumId w:val="9"/>
  </w:num>
  <w:num w:numId="8">
    <w:abstractNumId w:val="13"/>
  </w:num>
  <w:num w:numId="9">
    <w:abstractNumId w:val="14"/>
  </w:num>
  <w:num w:numId="10">
    <w:abstractNumId w:val="7"/>
  </w:num>
  <w:num w:numId="11">
    <w:abstractNumId w:val="1"/>
  </w:num>
  <w:num w:numId="12">
    <w:abstractNumId w:val="8"/>
  </w:num>
  <w:num w:numId="13">
    <w:abstractNumId w:val="12"/>
  </w:num>
  <w:num w:numId="14">
    <w:abstractNumId w:val="5"/>
  </w:num>
  <w:num w:numId="15">
    <w:abstractNumId w:val="1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27"/>
    <w:rsid w:val="000004BE"/>
    <w:rsid w:val="00017A5D"/>
    <w:rsid w:val="000275A9"/>
    <w:rsid w:val="000301DA"/>
    <w:rsid w:val="00030215"/>
    <w:rsid w:val="00031244"/>
    <w:rsid w:val="000313B4"/>
    <w:rsid w:val="0003695E"/>
    <w:rsid w:val="0004402B"/>
    <w:rsid w:val="00051D2C"/>
    <w:rsid w:val="0006193E"/>
    <w:rsid w:val="00073C9C"/>
    <w:rsid w:val="00090561"/>
    <w:rsid w:val="000D49DC"/>
    <w:rsid w:val="000D4CC0"/>
    <w:rsid w:val="000E1D69"/>
    <w:rsid w:val="000E5AB5"/>
    <w:rsid w:val="00101AE1"/>
    <w:rsid w:val="00103FBE"/>
    <w:rsid w:val="00106E12"/>
    <w:rsid w:val="00124D48"/>
    <w:rsid w:val="00142576"/>
    <w:rsid w:val="00154131"/>
    <w:rsid w:val="001861EC"/>
    <w:rsid w:val="0019542C"/>
    <w:rsid w:val="001A21B5"/>
    <w:rsid w:val="001A549D"/>
    <w:rsid w:val="001E527A"/>
    <w:rsid w:val="00203EAE"/>
    <w:rsid w:val="002047F6"/>
    <w:rsid w:val="002077B5"/>
    <w:rsid w:val="00232B83"/>
    <w:rsid w:val="002349F6"/>
    <w:rsid w:val="00250157"/>
    <w:rsid w:val="00251B7E"/>
    <w:rsid w:val="00255982"/>
    <w:rsid w:val="00262561"/>
    <w:rsid w:val="00273288"/>
    <w:rsid w:val="0028185A"/>
    <w:rsid w:val="00292B76"/>
    <w:rsid w:val="00292F62"/>
    <w:rsid w:val="00296A94"/>
    <w:rsid w:val="002A7272"/>
    <w:rsid w:val="002C236C"/>
    <w:rsid w:val="002D0370"/>
    <w:rsid w:val="002D115F"/>
    <w:rsid w:val="002E4ABC"/>
    <w:rsid w:val="002F59F8"/>
    <w:rsid w:val="00325364"/>
    <w:rsid w:val="00343EA9"/>
    <w:rsid w:val="00360AF9"/>
    <w:rsid w:val="0036769D"/>
    <w:rsid w:val="00373E32"/>
    <w:rsid w:val="0038087F"/>
    <w:rsid w:val="00380C52"/>
    <w:rsid w:val="0039081E"/>
    <w:rsid w:val="00393736"/>
    <w:rsid w:val="00397E14"/>
    <w:rsid w:val="003A26B8"/>
    <w:rsid w:val="003A5C8B"/>
    <w:rsid w:val="003B17C2"/>
    <w:rsid w:val="003E0AA1"/>
    <w:rsid w:val="003F123C"/>
    <w:rsid w:val="003F2928"/>
    <w:rsid w:val="00406CC9"/>
    <w:rsid w:val="00417BB8"/>
    <w:rsid w:val="004221C7"/>
    <w:rsid w:val="00426992"/>
    <w:rsid w:val="00433C32"/>
    <w:rsid w:val="0043714A"/>
    <w:rsid w:val="00451A7F"/>
    <w:rsid w:val="00456268"/>
    <w:rsid w:val="00470508"/>
    <w:rsid w:val="004732D2"/>
    <w:rsid w:val="00474C0D"/>
    <w:rsid w:val="00480729"/>
    <w:rsid w:val="004A3A35"/>
    <w:rsid w:val="004A6D13"/>
    <w:rsid w:val="004B340B"/>
    <w:rsid w:val="004B7D33"/>
    <w:rsid w:val="004C059B"/>
    <w:rsid w:val="004C4D8E"/>
    <w:rsid w:val="004C5897"/>
    <w:rsid w:val="004C65AA"/>
    <w:rsid w:val="004D2DBF"/>
    <w:rsid w:val="004E4BF7"/>
    <w:rsid w:val="004E68A4"/>
    <w:rsid w:val="0050043A"/>
    <w:rsid w:val="005007E6"/>
    <w:rsid w:val="00513806"/>
    <w:rsid w:val="005240BB"/>
    <w:rsid w:val="00531359"/>
    <w:rsid w:val="005321D7"/>
    <w:rsid w:val="0054198C"/>
    <w:rsid w:val="005431C6"/>
    <w:rsid w:val="00553B08"/>
    <w:rsid w:val="00556220"/>
    <w:rsid w:val="00571A70"/>
    <w:rsid w:val="00573141"/>
    <w:rsid w:val="0057534A"/>
    <w:rsid w:val="005949C7"/>
    <w:rsid w:val="00596B03"/>
    <w:rsid w:val="005A03F5"/>
    <w:rsid w:val="005B5BBD"/>
    <w:rsid w:val="005C7ABE"/>
    <w:rsid w:val="005D132B"/>
    <w:rsid w:val="005F38FB"/>
    <w:rsid w:val="00624477"/>
    <w:rsid w:val="0063706A"/>
    <w:rsid w:val="00642869"/>
    <w:rsid w:val="00646FF4"/>
    <w:rsid w:val="0068620D"/>
    <w:rsid w:val="00690A58"/>
    <w:rsid w:val="00692344"/>
    <w:rsid w:val="006A4627"/>
    <w:rsid w:val="006B3488"/>
    <w:rsid w:val="006D2B7A"/>
    <w:rsid w:val="006E05EC"/>
    <w:rsid w:val="006F386E"/>
    <w:rsid w:val="006F7CA5"/>
    <w:rsid w:val="007273F6"/>
    <w:rsid w:val="007568D3"/>
    <w:rsid w:val="00766B13"/>
    <w:rsid w:val="00770D51"/>
    <w:rsid w:val="007761BD"/>
    <w:rsid w:val="0077632B"/>
    <w:rsid w:val="007C5B6B"/>
    <w:rsid w:val="007E2319"/>
    <w:rsid w:val="007F4738"/>
    <w:rsid w:val="00805BDB"/>
    <w:rsid w:val="008273B2"/>
    <w:rsid w:val="00854D93"/>
    <w:rsid w:val="008613DF"/>
    <w:rsid w:val="00863243"/>
    <w:rsid w:val="00870DD7"/>
    <w:rsid w:val="008877F7"/>
    <w:rsid w:val="00892C85"/>
    <w:rsid w:val="008C0F78"/>
    <w:rsid w:val="008D29BC"/>
    <w:rsid w:val="00900362"/>
    <w:rsid w:val="00900BB1"/>
    <w:rsid w:val="00914052"/>
    <w:rsid w:val="00915615"/>
    <w:rsid w:val="009167E1"/>
    <w:rsid w:val="00923CB1"/>
    <w:rsid w:val="00924BF9"/>
    <w:rsid w:val="00927515"/>
    <w:rsid w:val="00932501"/>
    <w:rsid w:val="00945105"/>
    <w:rsid w:val="00946C62"/>
    <w:rsid w:val="00951A31"/>
    <w:rsid w:val="00952359"/>
    <w:rsid w:val="00961713"/>
    <w:rsid w:val="00984A5F"/>
    <w:rsid w:val="009860ED"/>
    <w:rsid w:val="00992C74"/>
    <w:rsid w:val="00995729"/>
    <w:rsid w:val="009A2B12"/>
    <w:rsid w:val="009C38C8"/>
    <w:rsid w:val="009D020D"/>
    <w:rsid w:val="009D7518"/>
    <w:rsid w:val="009F48CB"/>
    <w:rsid w:val="00A00C1F"/>
    <w:rsid w:val="00A31963"/>
    <w:rsid w:val="00A34D16"/>
    <w:rsid w:val="00A351D1"/>
    <w:rsid w:val="00A42CD3"/>
    <w:rsid w:val="00A77EC9"/>
    <w:rsid w:val="00A9362F"/>
    <w:rsid w:val="00AB132D"/>
    <w:rsid w:val="00AB3185"/>
    <w:rsid w:val="00AB3D51"/>
    <w:rsid w:val="00AB756D"/>
    <w:rsid w:val="00AC739F"/>
    <w:rsid w:val="00AF234F"/>
    <w:rsid w:val="00AF6FFA"/>
    <w:rsid w:val="00B17732"/>
    <w:rsid w:val="00B343FD"/>
    <w:rsid w:val="00B501C5"/>
    <w:rsid w:val="00B54A60"/>
    <w:rsid w:val="00B6055D"/>
    <w:rsid w:val="00B70E05"/>
    <w:rsid w:val="00B746C1"/>
    <w:rsid w:val="00B87A1A"/>
    <w:rsid w:val="00BC0182"/>
    <w:rsid w:val="00BC3172"/>
    <w:rsid w:val="00BE7ED9"/>
    <w:rsid w:val="00BF752B"/>
    <w:rsid w:val="00C22ECB"/>
    <w:rsid w:val="00C332AC"/>
    <w:rsid w:val="00C33350"/>
    <w:rsid w:val="00C36CDB"/>
    <w:rsid w:val="00C451DC"/>
    <w:rsid w:val="00C4681F"/>
    <w:rsid w:val="00C54BDF"/>
    <w:rsid w:val="00C621E3"/>
    <w:rsid w:val="00C648E6"/>
    <w:rsid w:val="00C67199"/>
    <w:rsid w:val="00C7775C"/>
    <w:rsid w:val="00C85110"/>
    <w:rsid w:val="00CB2AA1"/>
    <w:rsid w:val="00CB46BB"/>
    <w:rsid w:val="00CB5FFF"/>
    <w:rsid w:val="00CC3185"/>
    <w:rsid w:val="00CC3469"/>
    <w:rsid w:val="00CD0260"/>
    <w:rsid w:val="00CE24F8"/>
    <w:rsid w:val="00CE4D7E"/>
    <w:rsid w:val="00CF68F2"/>
    <w:rsid w:val="00D10AF2"/>
    <w:rsid w:val="00D23A97"/>
    <w:rsid w:val="00D34922"/>
    <w:rsid w:val="00D56F21"/>
    <w:rsid w:val="00D63513"/>
    <w:rsid w:val="00D63EEC"/>
    <w:rsid w:val="00D81068"/>
    <w:rsid w:val="00D81F01"/>
    <w:rsid w:val="00D827AA"/>
    <w:rsid w:val="00D94C32"/>
    <w:rsid w:val="00DB711B"/>
    <w:rsid w:val="00DC1E38"/>
    <w:rsid w:val="00DC26E2"/>
    <w:rsid w:val="00DC5241"/>
    <w:rsid w:val="00DD0B95"/>
    <w:rsid w:val="00DF31D3"/>
    <w:rsid w:val="00E1630F"/>
    <w:rsid w:val="00E205F7"/>
    <w:rsid w:val="00E26015"/>
    <w:rsid w:val="00E42C27"/>
    <w:rsid w:val="00E44483"/>
    <w:rsid w:val="00E705B0"/>
    <w:rsid w:val="00E7452D"/>
    <w:rsid w:val="00E80C47"/>
    <w:rsid w:val="00E81515"/>
    <w:rsid w:val="00E81E85"/>
    <w:rsid w:val="00E832F4"/>
    <w:rsid w:val="00E84FF7"/>
    <w:rsid w:val="00EC77F4"/>
    <w:rsid w:val="00ED1F53"/>
    <w:rsid w:val="00ED1F71"/>
    <w:rsid w:val="00EE29A3"/>
    <w:rsid w:val="00F15FBC"/>
    <w:rsid w:val="00F21276"/>
    <w:rsid w:val="00F22978"/>
    <w:rsid w:val="00F26A86"/>
    <w:rsid w:val="00F4457C"/>
    <w:rsid w:val="00F63C85"/>
    <w:rsid w:val="00F77C6A"/>
    <w:rsid w:val="00F84496"/>
    <w:rsid w:val="00FB6581"/>
    <w:rsid w:val="00FB7166"/>
    <w:rsid w:val="00FC6666"/>
    <w:rsid w:val="00FF37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6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62"/>
    <w:rPr>
      <w:lang w:val="en-GB"/>
    </w:rPr>
  </w:style>
  <w:style w:type="paragraph" w:styleId="Heading1">
    <w:name w:val="heading 1"/>
    <w:basedOn w:val="Normal"/>
    <w:next w:val="Normal"/>
    <w:link w:val="Heading1Char"/>
    <w:uiPriority w:val="9"/>
    <w:qFormat/>
    <w:rsid w:val="00A9362F"/>
    <w:pPr>
      <w:keepNext/>
      <w:keepLines/>
      <w:spacing w:before="480" w:after="0"/>
      <w:outlineLvl w:val="0"/>
    </w:pPr>
    <w:rPr>
      <w:rFonts w:ascii="Times New Roman" w:eastAsiaTheme="majorEastAsia" w:hAnsi="Times New Roman"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62F"/>
    <w:rPr>
      <w:rFonts w:ascii="Times New Roman" w:eastAsiaTheme="majorEastAsia" w:hAnsi="Times New Roman" w:cstheme="majorBidi"/>
      <w:b/>
      <w:bCs/>
      <w:color w:val="345A8A" w:themeColor="accent1" w:themeShade="B5"/>
      <w:sz w:val="32"/>
      <w:szCs w:val="32"/>
      <w:lang w:val="en-AU"/>
    </w:rPr>
  </w:style>
  <w:style w:type="paragraph" w:styleId="BalloonText">
    <w:name w:val="Balloon Text"/>
    <w:basedOn w:val="Normal"/>
    <w:link w:val="BalloonTextChar"/>
    <w:uiPriority w:val="99"/>
    <w:semiHidden/>
    <w:unhideWhenUsed/>
    <w:rsid w:val="00E8151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15"/>
    <w:rPr>
      <w:rFonts w:ascii="Lucida Grande" w:hAnsi="Lucida Grande" w:cs="Lucida Grande"/>
      <w:sz w:val="18"/>
      <w:szCs w:val="18"/>
      <w:lang w:val="en-GB"/>
    </w:rPr>
  </w:style>
  <w:style w:type="character" w:styleId="Hyperlink">
    <w:name w:val="Hyperlink"/>
    <w:basedOn w:val="DefaultParagraphFont"/>
    <w:uiPriority w:val="99"/>
    <w:unhideWhenUsed/>
    <w:rsid w:val="00030215"/>
    <w:rPr>
      <w:color w:val="0000FF" w:themeColor="hyperlink"/>
      <w:u w:val="single"/>
    </w:rPr>
  </w:style>
  <w:style w:type="paragraph" w:styleId="ListParagraph">
    <w:name w:val="List Paragraph"/>
    <w:basedOn w:val="Normal"/>
    <w:uiPriority w:val="34"/>
    <w:qFormat/>
    <w:rsid w:val="00030215"/>
    <w:pPr>
      <w:ind w:left="720"/>
      <w:contextualSpacing/>
    </w:pPr>
  </w:style>
  <w:style w:type="paragraph" w:customStyle="1" w:styleId="Default">
    <w:name w:val="Default"/>
    <w:rsid w:val="00030215"/>
    <w:pPr>
      <w:autoSpaceDE w:val="0"/>
      <w:autoSpaceDN w:val="0"/>
      <w:adjustRightInd w:val="0"/>
      <w:spacing w:after="0"/>
    </w:pPr>
    <w:rPr>
      <w:rFonts w:ascii="Arial" w:eastAsiaTheme="minorHAnsi" w:hAnsi="Arial" w:cs="Arial"/>
      <w:color w:val="000000"/>
      <w:lang w:val="en-NZ" w:eastAsia="en-US"/>
    </w:rPr>
  </w:style>
  <w:style w:type="character" w:customStyle="1" w:styleId="watch-title">
    <w:name w:val="watch-title"/>
    <w:basedOn w:val="DefaultParagraphFont"/>
    <w:rsid w:val="004B340B"/>
  </w:style>
  <w:style w:type="character" w:styleId="Emphasis">
    <w:name w:val="Emphasis"/>
    <w:basedOn w:val="DefaultParagraphFont"/>
    <w:uiPriority w:val="20"/>
    <w:qFormat/>
    <w:rsid w:val="000D49DC"/>
    <w:rPr>
      <w:i/>
      <w:iCs/>
    </w:rPr>
  </w:style>
  <w:style w:type="character" w:customStyle="1" w:styleId="apple-converted-space">
    <w:name w:val="apple-converted-space"/>
    <w:basedOn w:val="DefaultParagraphFont"/>
    <w:rsid w:val="000D49DC"/>
  </w:style>
  <w:style w:type="paragraph" w:styleId="Footer">
    <w:name w:val="footer"/>
    <w:basedOn w:val="Normal"/>
    <w:link w:val="FooterChar"/>
    <w:uiPriority w:val="99"/>
    <w:unhideWhenUsed/>
    <w:rsid w:val="002349F6"/>
    <w:pPr>
      <w:tabs>
        <w:tab w:val="center" w:pos="4320"/>
        <w:tab w:val="right" w:pos="8640"/>
      </w:tabs>
      <w:spacing w:after="0"/>
    </w:pPr>
  </w:style>
  <w:style w:type="character" w:customStyle="1" w:styleId="FooterChar">
    <w:name w:val="Footer Char"/>
    <w:basedOn w:val="DefaultParagraphFont"/>
    <w:link w:val="Footer"/>
    <w:uiPriority w:val="99"/>
    <w:rsid w:val="002349F6"/>
    <w:rPr>
      <w:lang w:val="en-GB"/>
    </w:rPr>
  </w:style>
  <w:style w:type="character" w:styleId="PageNumber">
    <w:name w:val="page number"/>
    <w:basedOn w:val="DefaultParagraphFont"/>
    <w:uiPriority w:val="99"/>
    <w:semiHidden/>
    <w:unhideWhenUsed/>
    <w:rsid w:val="002349F6"/>
  </w:style>
  <w:style w:type="paragraph" w:customStyle="1" w:styleId="Answer">
    <w:name w:val="Answer"/>
    <w:link w:val="AnswerChar"/>
    <w:qFormat/>
    <w:rsid w:val="00B501C5"/>
    <w:pPr>
      <w:spacing w:before="160" w:after="60"/>
    </w:pPr>
    <w:rPr>
      <w:rFonts w:ascii="Calibri" w:eastAsia="Times New Roman" w:hAnsi="Calibri" w:cs="Arial"/>
      <w:sz w:val="20"/>
      <w:szCs w:val="20"/>
      <w:lang w:val="en-NZ" w:eastAsia="en-NZ"/>
    </w:rPr>
  </w:style>
  <w:style w:type="character" w:customStyle="1" w:styleId="AnswerChar">
    <w:name w:val="Answer Char"/>
    <w:basedOn w:val="DefaultParagraphFont"/>
    <w:link w:val="Answer"/>
    <w:rsid w:val="00B501C5"/>
    <w:rPr>
      <w:rFonts w:ascii="Calibri" w:eastAsia="Times New Roman" w:hAnsi="Calibri" w:cs="Arial"/>
      <w:sz w:val="20"/>
      <w:szCs w:val="20"/>
      <w:lang w:val="en-NZ" w:eastAsia="en-NZ"/>
    </w:rPr>
  </w:style>
  <w:style w:type="paragraph" w:styleId="Header">
    <w:name w:val="header"/>
    <w:basedOn w:val="Normal"/>
    <w:link w:val="HeaderChar"/>
    <w:uiPriority w:val="99"/>
    <w:unhideWhenUsed/>
    <w:rsid w:val="001861EC"/>
    <w:pPr>
      <w:tabs>
        <w:tab w:val="center" w:pos="4320"/>
        <w:tab w:val="right" w:pos="8640"/>
      </w:tabs>
      <w:spacing w:after="0"/>
    </w:pPr>
  </w:style>
  <w:style w:type="character" w:customStyle="1" w:styleId="HeaderChar">
    <w:name w:val="Header Char"/>
    <w:basedOn w:val="DefaultParagraphFont"/>
    <w:link w:val="Header"/>
    <w:uiPriority w:val="99"/>
    <w:rsid w:val="001861EC"/>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62"/>
    <w:rPr>
      <w:lang w:val="en-GB"/>
    </w:rPr>
  </w:style>
  <w:style w:type="paragraph" w:styleId="Heading1">
    <w:name w:val="heading 1"/>
    <w:basedOn w:val="Normal"/>
    <w:next w:val="Normal"/>
    <w:link w:val="Heading1Char"/>
    <w:uiPriority w:val="9"/>
    <w:qFormat/>
    <w:rsid w:val="00A9362F"/>
    <w:pPr>
      <w:keepNext/>
      <w:keepLines/>
      <w:spacing w:before="480" w:after="0"/>
      <w:outlineLvl w:val="0"/>
    </w:pPr>
    <w:rPr>
      <w:rFonts w:ascii="Times New Roman" w:eastAsiaTheme="majorEastAsia" w:hAnsi="Times New Roman"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62F"/>
    <w:rPr>
      <w:rFonts w:ascii="Times New Roman" w:eastAsiaTheme="majorEastAsia" w:hAnsi="Times New Roman" w:cstheme="majorBidi"/>
      <w:b/>
      <w:bCs/>
      <w:color w:val="345A8A" w:themeColor="accent1" w:themeShade="B5"/>
      <w:sz w:val="32"/>
      <w:szCs w:val="32"/>
      <w:lang w:val="en-AU"/>
    </w:rPr>
  </w:style>
  <w:style w:type="paragraph" w:styleId="BalloonText">
    <w:name w:val="Balloon Text"/>
    <w:basedOn w:val="Normal"/>
    <w:link w:val="BalloonTextChar"/>
    <w:uiPriority w:val="99"/>
    <w:semiHidden/>
    <w:unhideWhenUsed/>
    <w:rsid w:val="00E8151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15"/>
    <w:rPr>
      <w:rFonts w:ascii="Lucida Grande" w:hAnsi="Lucida Grande" w:cs="Lucida Grande"/>
      <w:sz w:val="18"/>
      <w:szCs w:val="18"/>
      <w:lang w:val="en-GB"/>
    </w:rPr>
  </w:style>
  <w:style w:type="character" w:styleId="Hyperlink">
    <w:name w:val="Hyperlink"/>
    <w:basedOn w:val="DefaultParagraphFont"/>
    <w:uiPriority w:val="99"/>
    <w:unhideWhenUsed/>
    <w:rsid w:val="00030215"/>
    <w:rPr>
      <w:color w:val="0000FF" w:themeColor="hyperlink"/>
      <w:u w:val="single"/>
    </w:rPr>
  </w:style>
  <w:style w:type="paragraph" w:styleId="ListParagraph">
    <w:name w:val="List Paragraph"/>
    <w:basedOn w:val="Normal"/>
    <w:uiPriority w:val="34"/>
    <w:qFormat/>
    <w:rsid w:val="00030215"/>
    <w:pPr>
      <w:ind w:left="720"/>
      <w:contextualSpacing/>
    </w:pPr>
  </w:style>
  <w:style w:type="paragraph" w:customStyle="1" w:styleId="Default">
    <w:name w:val="Default"/>
    <w:rsid w:val="00030215"/>
    <w:pPr>
      <w:autoSpaceDE w:val="0"/>
      <w:autoSpaceDN w:val="0"/>
      <w:adjustRightInd w:val="0"/>
      <w:spacing w:after="0"/>
    </w:pPr>
    <w:rPr>
      <w:rFonts w:ascii="Arial" w:eastAsiaTheme="minorHAnsi" w:hAnsi="Arial" w:cs="Arial"/>
      <w:color w:val="000000"/>
      <w:lang w:val="en-NZ" w:eastAsia="en-US"/>
    </w:rPr>
  </w:style>
  <w:style w:type="character" w:customStyle="1" w:styleId="watch-title">
    <w:name w:val="watch-title"/>
    <w:basedOn w:val="DefaultParagraphFont"/>
    <w:rsid w:val="004B340B"/>
  </w:style>
  <w:style w:type="character" w:styleId="Emphasis">
    <w:name w:val="Emphasis"/>
    <w:basedOn w:val="DefaultParagraphFont"/>
    <w:uiPriority w:val="20"/>
    <w:qFormat/>
    <w:rsid w:val="000D49DC"/>
    <w:rPr>
      <w:i/>
      <w:iCs/>
    </w:rPr>
  </w:style>
  <w:style w:type="character" w:customStyle="1" w:styleId="apple-converted-space">
    <w:name w:val="apple-converted-space"/>
    <w:basedOn w:val="DefaultParagraphFont"/>
    <w:rsid w:val="000D49DC"/>
  </w:style>
  <w:style w:type="paragraph" w:styleId="Footer">
    <w:name w:val="footer"/>
    <w:basedOn w:val="Normal"/>
    <w:link w:val="FooterChar"/>
    <w:uiPriority w:val="99"/>
    <w:unhideWhenUsed/>
    <w:rsid w:val="002349F6"/>
    <w:pPr>
      <w:tabs>
        <w:tab w:val="center" w:pos="4320"/>
        <w:tab w:val="right" w:pos="8640"/>
      </w:tabs>
      <w:spacing w:after="0"/>
    </w:pPr>
  </w:style>
  <w:style w:type="character" w:customStyle="1" w:styleId="FooterChar">
    <w:name w:val="Footer Char"/>
    <w:basedOn w:val="DefaultParagraphFont"/>
    <w:link w:val="Footer"/>
    <w:uiPriority w:val="99"/>
    <w:rsid w:val="002349F6"/>
    <w:rPr>
      <w:lang w:val="en-GB"/>
    </w:rPr>
  </w:style>
  <w:style w:type="character" w:styleId="PageNumber">
    <w:name w:val="page number"/>
    <w:basedOn w:val="DefaultParagraphFont"/>
    <w:uiPriority w:val="99"/>
    <w:semiHidden/>
    <w:unhideWhenUsed/>
    <w:rsid w:val="002349F6"/>
  </w:style>
  <w:style w:type="paragraph" w:customStyle="1" w:styleId="Answer">
    <w:name w:val="Answer"/>
    <w:link w:val="AnswerChar"/>
    <w:qFormat/>
    <w:rsid w:val="00B501C5"/>
    <w:pPr>
      <w:spacing w:before="160" w:after="60"/>
    </w:pPr>
    <w:rPr>
      <w:rFonts w:ascii="Calibri" w:eastAsia="Times New Roman" w:hAnsi="Calibri" w:cs="Arial"/>
      <w:sz w:val="20"/>
      <w:szCs w:val="20"/>
      <w:lang w:val="en-NZ" w:eastAsia="en-NZ"/>
    </w:rPr>
  </w:style>
  <w:style w:type="character" w:customStyle="1" w:styleId="AnswerChar">
    <w:name w:val="Answer Char"/>
    <w:basedOn w:val="DefaultParagraphFont"/>
    <w:link w:val="Answer"/>
    <w:rsid w:val="00B501C5"/>
    <w:rPr>
      <w:rFonts w:ascii="Calibri" w:eastAsia="Times New Roman" w:hAnsi="Calibri" w:cs="Arial"/>
      <w:sz w:val="20"/>
      <w:szCs w:val="20"/>
      <w:lang w:val="en-NZ" w:eastAsia="en-NZ"/>
    </w:rPr>
  </w:style>
  <w:style w:type="paragraph" w:styleId="Header">
    <w:name w:val="header"/>
    <w:basedOn w:val="Normal"/>
    <w:link w:val="HeaderChar"/>
    <w:uiPriority w:val="99"/>
    <w:unhideWhenUsed/>
    <w:rsid w:val="001861EC"/>
    <w:pPr>
      <w:tabs>
        <w:tab w:val="center" w:pos="4320"/>
        <w:tab w:val="right" w:pos="8640"/>
      </w:tabs>
      <w:spacing w:after="0"/>
    </w:pPr>
  </w:style>
  <w:style w:type="character" w:customStyle="1" w:styleId="HeaderChar">
    <w:name w:val="Header Char"/>
    <w:basedOn w:val="DefaultParagraphFont"/>
    <w:link w:val="Header"/>
    <w:uiPriority w:val="99"/>
    <w:rsid w:val="001861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3340">
      <w:bodyDiv w:val="1"/>
      <w:marLeft w:val="0"/>
      <w:marRight w:val="0"/>
      <w:marTop w:val="0"/>
      <w:marBottom w:val="0"/>
      <w:divBdr>
        <w:top w:val="none" w:sz="0" w:space="0" w:color="auto"/>
        <w:left w:val="none" w:sz="0" w:space="0" w:color="auto"/>
        <w:bottom w:val="none" w:sz="0" w:space="0" w:color="auto"/>
        <w:right w:val="none" w:sz="0" w:space="0" w:color="auto"/>
      </w:divBdr>
    </w:div>
    <w:div w:id="199827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raid.org.nz/the-flock/teaching-resource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raid.org.nz/the-flock" TargetMode="External"/><Relationship Id="rId11" Type="http://schemas.openxmlformats.org/officeDocument/2006/relationships/hyperlink" Target="http://braid.org.nz/about-braid/workshop-2016/" TargetMode="External"/><Relationship Id="rId12" Type="http://schemas.openxmlformats.org/officeDocument/2006/relationships/hyperlink" Target="http://braid.org.nz/seminar-2017" TargetMode="External"/><Relationship Id="rId13" Type="http://schemas.openxmlformats.org/officeDocument/2006/relationships/hyperlink" Target="http://braid.org.nz/conservation/trustpower/" TargetMode="External"/><Relationship Id="rId14" Type="http://schemas.openxmlformats.org/officeDocument/2006/relationships/hyperlink" Target="http://braid.org.nz/braided-rivers/orari-river/" TargetMode="External"/><Relationship Id="rId15" Type="http://schemas.openxmlformats.org/officeDocument/2006/relationships/hyperlink" Target="http://braid.org.nz/brpp/" TargetMode="External"/><Relationship Id="rId16" Type="http://schemas.openxmlformats.org/officeDocument/2006/relationships/hyperlink" Target="https://www.youtube.com/watch?v=g242GDSweiA" TargetMode="External"/><Relationship Id="rId17" Type="http://schemas.openxmlformats.org/officeDocument/2006/relationships/hyperlink" Target="https://www.youtube.com/watch?v=PWFz38pStH0&amp;t=3s" TargetMode="External"/><Relationship Id="rId18" Type="http://schemas.openxmlformats.org/officeDocument/2006/relationships/image" Target="media/image2.jpe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1922</Words>
  <Characters>10958</Characters>
  <Application>Microsoft Macintosh Word</Application>
  <DocSecurity>0</DocSecurity>
  <Lines>91</Lines>
  <Paragraphs>25</Paragraphs>
  <ScaleCrop>false</ScaleCrop>
  <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Whitelaw</dc:creator>
  <cp:keywords/>
  <dc:description/>
  <cp:lastModifiedBy>Sonny Whitelaw</cp:lastModifiedBy>
  <cp:revision>10</cp:revision>
  <dcterms:created xsi:type="dcterms:W3CDTF">2017-07-19T21:58:00Z</dcterms:created>
  <dcterms:modified xsi:type="dcterms:W3CDTF">2017-07-21T05:21:00Z</dcterms:modified>
</cp:coreProperties>
</file>