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0CF" w:rsidRPr="003970CF" w:rsidRDefault="003970CF" w:rsidP="003970CF">
      <w:pPr>
        <w:jc w:val="center"/>
        <w:rPr>
          <w:b/>
          <w:sz w:val="28"/>
          <w:szCs w:val="28"/>
        </w:rPr>
      </w:pPr>
      <w:bookmarkStart w:id="0" w:name="_GoBack"/>
      <w:bookmarkEnd w:id="0"/>
      <w:proofErr w:type="spellStart"/>
      <w:r w:rsidRPr="003970CF">
        <w:rPr>
          <w:b/>
          <w:sz w:val="28"/>
          <w:szCs w:val="28"/>
        </w:rPr>
        <w:t>BRaid</w:t>
      </w:r>
      <w:proofErr w:type="spellEnd"/>
      <w:r w:rsidRPr="003970CF">
        <w:rPr>
          <w:b/>
          <w:sz w:val="28"/>
          <w:szCs w:val="28"/>
        </w:rPr>
        <w:t xml:space="preserve"> AGM, </w:t>
      </w:r>
      <w:r w:rsidR="006539C6">
        <w:rPr>
          <w:b/>
          <w:sz w:val="28"/>
          <w:szCs w:val="28"/>
        </w:rPr>
        <w:t xml:space="preserve">Sept </w:t>
      </w:r>
      <w:r w:rsidR="00996C7B">
        <w:rPr>
          <w:b/>
          <w:sz w:val="28"/>
          <w:szCs w:val="28"/>
        </w:rPr>
        <w:t>2</w:t>
      </w:r>
      <w:r w:rsidRPr="003970CF">
        <w:rPr>
          <w:b/>
          <w:sz w:val="28"/>
          <w:szCs w:val="28"/>
        </w:rPr>
        <w:t>, 201</w:t>
      </w:r>
      <w:r w:rsidR="00996C7B">
        <w:rPr>
          <w:b/>
          <w:sz w:val="28"/>
          <w:szCs w:val="28"/>
        </w:rPr>
        <w:t>6</w:t>
      </w:r>
    </w:p>
    <w:p w:rsidR="003970CF" w:rsidRPr="00482462" w:rsidRDefault="003970CF" w:rsidP="00482462">
      <w:pPr>
        <w:jc w:val="center"/>
        <w:rPr>
          <w:b/>
          <w:sz w:val="28"/>
          <w:szCs w:val="28"/>
        </w:rPr>
      </w:pPr>
      <w:r w:rsidRPr="003970CF">
        <w:rPr>
          <w:b/>
          <w:sz w:val="28"/>
          <w:szCs w:val="28"/>
        </w:rPr>
        <w:t>Chairman’s Report</w:t>
      </w:r>
    </w:p>
    <w:p w:rsidR="003970CF" w:rsidRPr="003F1628" w:rsidRDefault="003970CF" w:rsidP="003970CF">
      <w:pPr>
        <w:rPr>
          <w:sz w:val="20"/>
          <w:szCs w:val="20"/>
        </w:rPr>
      </w:pPr>
      <w:r w:rsidRPr="003F1628">
        <w:rPr>
          <w:sz w:val="20"/>
          <w:szCs w:val="20"/>
        </w:rPr>
        <w:t>Welcome</w:t>
      </w:r>
      <w:r w:rsidR="00260F49" w:rsidRPr="003F1628">
        <w:rPr>
          <w:sz w:val="20"/>
          <w:szCs w:val="20"/>
        </w:rPr>
        <w:t>.</w:t>
      </w:r>
    </w:p>
    <w:p w:rsidR="003F1628" w:rsidRDefault="003970CF" w:rsidP="003970CF">
      <w:pPr>
        <w:rPr>
          <w:sz w:val="20"/>
          <w:szCs w:val="20"/>
        </w:rPr>
      </w:pPr>
      <w:proofErr w:type="spellStart"/>
      <w:r w:rsidRPr="003F1628">
        <w:rPr>
          <w:sz w:val="20"/>
          <w:szCs w:val="20"/>
        </w:rPr>
        <w:t>BRaid</w:t>
      </w:r>
      <w:proofErr w:type="spellEnd"/>
      <w:r w:rsidRPr="003F1628">
        <w:rPr>
          <w:sz w:val="20"/>
          <w:szCs w:val="20"/>
        </w:rPr>
        <w:t xml:space="preserve"> was formed in 2006, so this would be our </w:t>
      </w:r>
      <w:r w:rsidR="00996C7B" w:rsidRPr="003F1628">
        <w:rPr>
          <w:sz w:val="20"/>
          <w:szCs w:val="20"/>
        </w:rPr>
        <w:t>10</w:t>
      </w:r>
      <w:r w:rsidRPr="003F1628">
        <w:rPr>
          <w:sz w:val="20"/>
          <w:szCs w:val="20"/>
          <w:vertAlign w:val="superscript"/>
        </w:rPr>
        <w:t>th</w:t>
      </w:r>
      <w:r w:rsidRPr="003F1628">
        <w:rPr>
          <w:sz w:val="20"/>
          <w:szCs w:val="20"/>
        </w:rPr>
        <w:t xml:space="preserve"> AGM.</w:t>
      </w:r>
      <w:r w:rsidR="003F1628">
        <w:rPr>
          <w:sz w:val="20"/>
          <w:szCs w:val="20"/>
        </w:rPr>
        <w:t xml:space="preserve">  </w:t>
      </w:r>
      <w:r w:rsidRPr="003F1628">
        <w:rPr>
          <w:sz w:val="20"/>
          <w:szCs w:val="20"/>
        </w:rPr>
        <w:t>The past year has been one of good progress – especially considering that we are only a small amateur group</w:t>
      </w:r>
      <w:r w:rsidR="00260F49" w:rsidRPr="003F1628">
        <w:rPr>
          <w:sz w:val="20"/>
          <w:szCs w:val="20"/>
        </w:rPr>
        <w:t>, with the majority of us</w:t>
      </w:r>
      <w:r w:rsidRPr="003F1628">
        <w:rPr>
          <w:sz w:val="20"/>
          <w:szCs w:val="20"/>
        </w:rPr>
        <w:t xml:space="preserve"> </w:t>
      </w:r>
      <w:r w:rsidR="00B11361" w:rsidRPr="003F1628">
        <w:rPr>
          <w:sz w:val="20"/>
          <w:szCs w:val="20"/>
        </w:rPr>
        <w:t xml:space="preserve">only having spare time to </w:t>
      </w:r>
      <w:r w:rsidR="006539C6" w:rsidRPr="003F1628">
        <w:rPr>
          <w:sz w:val="20"/>
          <w:szCs w:val="20"/>
        </w:rPr>
        <w:t>contribut</w:t>
      </w:r>
      <w:r w:rsidR="00B11361" w:rsidRPr="003F1628">
        <w:rPr>
          <w:sz w:val="20"/>
          <w:szCs w:val="20"/>
        </w:rPr>
        <w:t xml:space="preserve">e to </w:t>
      </w:r>
      <w:proofErr w:type="spellStart"/>
      <w:proofErr w:type="gramStart"/>
      <w:r w:rsidR="00B11361" w:rsidRPr="003F1628">
        <w:rPr>
          <w:sz w:val="20"/>
          <w:szCs w:val="20"/>
        </w:rPr>
        <w:t>BRaid</w:t>
      </w:r>
      <w:proofErr w:type="spellEnd"/>
      <w:proofErr w:type="gramEnd"/>
      <w:r w:rsidRPr="003F1628">
        <w:rPr>
          <w:sz w:val="20"/>
          <w:szCs w:val="20"/>
        </w:rPr>
        <w:t xml:space="preserve">.  </w:t>
      </w:r>
    </w:p>
    <w:p w:rsidR="00280468" w:rsidRPr="003F1628" w:rsidRDefault="005506B7" w:rsidP="003970CF">
      <w:pPr>
        <w:rPr>
          <w:sz w:val="20"/>
          <w:szCs w:val="20"/>
        </w:rPr>
      </w:pPr>
      <w:r w:rsidRPr="003F1628">
        <w:rPr>
          <w:sz w:val="20"/>
          <w:szCs w:val="20"/>
        </w:rPr>
        <w:t xml:space="preserve">When </w:t>
      </w:r>
      <w:r w:rsidR="003970CF" w:rsidRPr="003F1628">
        <w:rPr>
          <w:sz w:val="20"/>
          <w:szCs w:val="20"/>
        </w:rPr>
        <w:t>I look back</w:t>
      </w:r>
      <w:r w:rsidR="00260F49" w:rsidRPr="003F1628">
        <w:rPr>
          <w:sz w:val="20"/>
          <w:szCs w:val="20"/>
        </w:rPr>
        <w:t xml:space="preserve"> over the past year</w:t>
      </w:r>
      <w:r w:rsidR="003970CF" w:rsidRPr="003F1628">
        <w:rPr>
          <w:sz w:val="20"/>
          <w:szCs w:val="20"/>
        </w:rPr>
        <w:t>, there are a number of worthw</w:t>
      </w:r>
      <w:r w:rsidR="00B11361" w:rsidRPr="003F1628">
        <w:rPr>
          <w:sz w:val="20"/>
          <w:szCs w:val="20"/>
        </w:rPr>
        <w:t>hile activities to be mentioned.</w:t>
      </w:r>
      <w:r w:rsidR="00280468" w:rsidRPr="003F1628">
        <w:rPr>
          <w:sz w:val="20"/>
          <w:szCs w:val="20"/>
        </w:rPr>
        <w:t xml:space="preserve"> </w:t>
      </w:r>
      <w:r w:rsidR="003F1628">
        <w:rPr>
          <w:sz w:val="20"/>
          <w:szCs w:val="20"/>
        </w:rPr>
        <w:t xml:space="preserve"> </w:t>
      </w:r>
      <w:r w:rsidR="00280468" w:rsidRPr="003F1628">
        <w:rPr>
          <w:sz w:val="20"/>
          <w:szCs w:val="20"/>
        </w:rPr>
        <w:t>The</w:t>
      </w:r>
      <w:r w:rsidR="003F1628">
        <w:rPr>
          <w:sz w:val="20"/>
          <w:szCs w:val="20"/>
        </w:rPr>
        <w:t>y</w:t>
      </w:r>
      <w:r w:rsidR="00280468" w:rsidRPr="003F1628">
        <w:rPr>
          <w:sz w:val="20"/>
          <w:szCs w:val="20"/>
        </w:rPr>
        <w:t xml:space="preserve"> main</w:t>
      </w:r>
      <w:r w:rsidR="003F1628">
        <w:rPr>
          <w:sz w:val="20"/>
          <w:szCs w:val="20"/>
        </w:rPr>
        <w:t>ly</w:t>
      </w:r>
      <w:r w:rsidR="00280468" w:rsidRPr="003F1628">
        <w:rPr>
          <w:sz w:val="20"/>
          <w:szCs w:val="20"/>
        </w:rPr>
        <w:t xml:space="preserve"> </w:t>
      </w:r>
      <w:r w:rsidR="003F1628">
        <w:rPr>
          <w:sz w:val="20"/>
          <w:szCs w:val="20"/>
        </w:rPr>
        <w:t>involve</w:t>
      </w:r>
      <w:r w:rsidR="00280468" w:rsidRPr="003F1628">
        <w:rPr>
          <w:sz w:val="20"/>
          <w:szCs w:val="20"/>
        </w:rPr>
        <w:t xml:space="preserve"> spreading the word about braided river ecosystem</w:t>
      </w:r>
      <w:r w:rsidR="003F1628">
        <w:rPr>
          <w:sz w:val="20"/>
          <w:szCs w:val="20"/>
        </w:rPr>
        <w:t>s</w:t>
      </w:r>
      <w:r w:rsidR="00280468" w:rsidRPr="003F1628">
        <w:rPr>
          <w:sz w:val="20"/>
          <w:szCs w:val="20"/>
        </w:rPr>
        <w:t xml:space="preserve">, and getting alongside </w:t>
      </w:r>
      <w:r w:rsidR="003F1628">
        <w:rPr>
          <w:sz w:val="20"/>
          <w:szCs w:val="20"/>
        </w:rPr>
        <w:t xml:space="preserve">(partnering) </w:t>
      </w:r>
      <w:r w:rsidR="00280468" w:rsidRPr="003F1628">
        <w:rPr>
          <w:sz w:val="20"/>
          <w:szCs w:val="20"/>
        </w:rPr>
        <w:t xml:space="preserve">those most closely involved with braided rivers.  These range from professional managers (such as DOC and </w:t>
      </w:r>
      <w:proofErr w:type="spellStart"/>
      <w:r w:rsidR="00280468" w:rsidRPr="003F1628">
        <w:rPr>
          <w:sz w:val="20"/>
          <w:szCs w:val="20"/>
        </w:rPr>
        <w:t>ECan</w:t>
      </w:r>
      <w:proofErr w:type="spellEnd"/>
      <w:r w:rsidR="00280468" w:rsidRPr="003F1628">
        <w:rPr>
          <w:sz w:val="20"/>
          <w:szCs w:val="20"/>
        </w:rPr>
        <w:t xml:space="preserve">), commercial businesses (such as the gravel extractors, irrigators or power generators) to the </w:t>
      </w:r>
      <w:r w:rsidR="003F1628">
        <w:rPr>
          <w:sz w:val="20"/>
          <w:szCs w:val="20"/>
        </w:rPr>
        <w:t xml:space="preserve">general </w:t>
      </w:r>
      <w:r w:rsidR="00280468" w:rsidRPr="003F1628">
        <w:rPr>
          <w:sz w:val="20"/>
          <w:szCs w:val="20"/>
        </w:rPr>
        <w:t>public – usually represented by interest groups and local residents.</w:t>
      </w:r>
    </w:p>
    <w:p w:rsidR="00E97D3D" w:rsidRPr="003F1628" w:rsidRDefault="00280468" w:rsidP="003970CF">
      <w:pPr>
        <w:rPr>
          <w:sz w:val="20"/>
          <w:szCs w:val="20"/>
        </w:rPr>
      </w:pPr>
      <w:r w:rsidRPr="003F1628">
        <w:rPr>
          <w:i/>
          <w:sz w:val="20"/>
          <w:szCs w:val="20"/>
        </w:rPr>
        <w:t>Workshops</w:t>
      </w:r>
      <w:r w:rsidRPr="003F1628">
        <w:rPr>
          <w:sz w:val="20"/>
          <w:szCs w:val="20"/>
        </w:rPr>
        <w:t xml:space="preserve">.  </w:t>
      </w:r>
    </w:p>
    <w:p w:rsidR="008E3865" w:rsidRPr="003F1628" w:rsidRDefault="00280468" w:rsidP="003970CF">
      <w:pPr>
        <w:rPr>
          <w:sz w:val="20"/>
          <w:szCs w:val="20"/>
        </w:rPr>
      </w:pPr>
      <w:r w:rsidRPr="003F1628">
        <w:rPr>
          <w:sz w:val="20"/>
          <w:szCs w:val="20"/>
        </w:rPr>
        <w:t xml:space="preserve">We have had two very successful public workshops over the past year.  </w:t>
      </w:r>
      <w:r w:rsidR="003F1628">
        <w:rPr>
          <w:sz w:val="20"/>
          <w:szCs w:val="20"/>
        </w:rPr>
        <w:t>The first was on Nov 3</w:t>
      </w:r>
      <w:r w:rsidRPr="003F1628">
        <w:rPr>
          <w:sz w:val="20"/>
          <w:szCs w:val="20"/>
        </w:rPr>
        <w:t xml:space="preserve">, entitled ‘Endangered birds on braided rivers’.  Forty people turned up for the half-day session presented by professional ornithologist, John </w:t>
      </w:r>
      <w:proofErr w:type="spellStart"/>
      <w:r w:rsidRPr="003F1628">
        <w:rPr>
          <w:sz w:val="20"/>
          <w:szCs w:val="20"/>
        </w:rPr>
        <w:t>Dowding</w:t>
      </w:r>
      <w:proofErr w:type="spellEnd"/>
      <w:r w:rsidRPr="003F1628">
        <w:rPr>
          <w:sz w:val="20"/>
          <w:szCs w:val="20"/>
        </w:rPr>
        <w:t>.  As usual with one of John’s courses it was very well compiled and well received.</w:t>
      </w:r>
      <w:r w:rsidR="003F1628" w:rsidRPr="003F1628">
        <w:rPr>
          <w:sz w:val="20"/>
          <w:szCs w:val="20"/>
        </w:rPr>
        <w:t xml:space="preserve">  </w:t>
      </w:r>
      <w:r w:rsidR="00E97D3D" w:rsidRPr="003F1628">
        <w:rPr>
          <w:sz w:val="20"/>
          <w:szCs w:val="20"/>
        </w:rPr>
        <w:t>The second workshop was on May 31</w:t>
      </w:r>
      <w:r w:rsidR="00E97D3D" w:rsidRPr="003F1628">
        <w:rPr>
          <w:sz w:val="20"/>
          <w:szCs w:val="20"/>
          <w:vertAlign w:val="superscript"/>
        </w:rPr>
        <w:t>st</w:t>
      </w:r>
      <w:r w:rsidR="00E97D3D" w:rsidRPr="003F1628">
        <w:rPr>
          <w:sz w:val="20"/>
          <w:szCs w:val="20"/>
        </w:rPr>
        <w:t xml:space="preserve"> this year</w:t>
      </w:r>
      <w:r w:rsidR="008E3865" w:rsidRPr="003F1628">
        <w:rPr>
          <w:sz w:val="20"/>
          <w:szCs w:val="20"/>
        </w:rPr>
        <w:t>.  It was a full-day session, involving talks by over 20 presenters, mostly addressing the pro</w:t>
      </w:r>
      <w:r w:rsidR="001A0271">
        <w:rPr>
          <w:sz w:val="20"/>
          <w:szCs w:val="20"/>
        </w:rPr>
        <w:t xml:space="preserve">blems associated with </w:t>
      </w:r>
      <w:r w:rsidR="008E3865" w:rsidRPr="003F1628">
        <w:rPr>
          <w:sz w:val="20"/>
          <w:szCs w:val="20"/>
        </w:rPr>
        <w:t xml:space="preserve">birds </w:t>
      </w:r>
      <w:r w:rsidR="001A0271">
        <w:rPr>
          <w:sz w:val="20"/>
          <w:szCs w:val="20"/>
        </w:rPr>
        <w:t>breeding</w:t>
      </w:r>
      <w:r w:rsidR="008E3865" w:rsidRPr="003F1628">
        <w:rPr>
          <w:sz w:val="20"/>
          <w:szCs w:val="20"/>
        </w:rPr>
        <w:t xml:space="preserve"> on braided rivers.  It was a good mix of experienced presenters dealing with well-known problems, and much younger ‘first-timers’ talking about new projects.  The most pleasing aspect was the number attending – around 150, ranging from the interested public to major decision-makers such as </w:t>
      </w:r>
      <w:proofErr w:type="spellStart"/>
      <w:r w:rsidR="008E3865" w:rsidRPr="003F1628">
        <w:rPr>
          <w:sz w:val="20"/>
          <w:szCs w:val="20"/>
        </w:rPr>
        <w:t>ECan</w:t>
      </w:r>
      <w:proofErr w:type="spellEnd"/>
      <w:r w:rsidR="008E3865" w:rsidRPr="003F1628">
        <w:rPr>
          <w:sz w:val="20"/>
          <w:szCs w:val="20"/>
        </w:rPr>
        <w:t xml:space="preserve"> commissioners.  This demonstrates the </w:t>
      </w:r>
      <w:r w:rsidR="001A0271">
        <w:rPr>
          <w:sz w:val="20"/>
          <w:szCs w:val="20"/>
        </w:rPr>
        <w:t xml:space="preserve">recent </w:t>
      </w:r>
      <w:r w:rsidR="008E3865" w:rsidRPr="003F1628">
        <w:rPr>
          <w:sz w:val="20"/>
          <w:szCs w:val="20"/>
        </w:rPr>
        <w:t>huge increase of interest in braided rivers – driven of course by water being the new ‘gold’ when it comes to land use options.</w:t>
      </w:r>
      <w:r w:rsidR="003F1628" w:rsidRPr="003F1628">
        <w:rPr>
          <w:sz w:val="20"/>
          <w:szCs w:val="20"/>
        </w:rPr>
        <w:t xml:space="preserve">  </w:t>
      </w:r>
      <w:r w:rsidR="008E3865" w:rsidRPr="003F1628">
        <w:rPr>
          <w:sz w:val="20"/>
          <w:szCs w:val="20"/>
        </w:rPr>
        <w:t xml:space="preserve">We also had two predator trapping workshops – one in Rangiora on October 13, and </w:t>
      </w:r>
      <w:r w:rsidR="001A0271">
        <w:rPr>
          <w:sz w:val="20"/>
          <w:szCs w:val="20"/>
        </w:rPr>
        <w:t xml:space="preserve">one </w:t>
      </w:r>
      <w:r w:rsidR="008E3865" w:rsidRPr="003F1628">
        <w:rPr>
          <w:sz w:val="20"/>
          <w:szCs w:val="20"/>
        </w:rPr>
        <w:t>in Geraldine on Oct 31.  They were well attended.  Trapping is on the increase everywhere in the country, and it is important that those involved do it as time and cost-effectively as possible.</w:t>
      </w:r>
    </w:p>
    <w:p w:rsidR="002B4917" w:rsidRPr="003F1628" w:rsidRDefault="003714BA" w:rsidP="003970CF">
      <w:pPr>
        <w:rPr>
          <w:i/>
          <w:sz w:val="20"/>
          <w:szCs w:val="20"/>
        </w:rPr>
      </w:pPr>
      <w:r w:rsidRPr="003F1628">
        <w:rPr>
          <w:i/>
          <w:sz w:val="20"/>
          <w:szCs w:val="20"/>
        </w:rPr>
        <w:t>Social media</w:t>
      </w:r>
      <w:r w:rsidR="008E3865" w:rsidRPr="003F1628">
        <w:rPr>
          <w:i/>
          <w:sz w:val="20"/>
          <w:szCs w:val="20"/>
        </w:rPr>
        <w:t xml:space="preserve">.  </w:t>
      </w:r>
    </w:p>
    <w:p w:rsidR="008E3865" w:rsidRPr="003F1628" w:rsidRDefault="003714BA" w:rsidP="003970CF">
      <w:pPr>
        <w:rPr>
          <w:sz w:val="20"/>
          <w:szCs w:val="20"/>
        </w:rPr>
      </w:pPr>
      <w:r w:rsidRPr="003F1628">
        <w:rPr>
          <w:sz w:val="20"/>
          <w:szCs w:val="20"/>
        </w:rPr>
        <w:t>Without a doubt, this is the modern way to get the messages out, especially to younger folk.  We all know what an excellent job Sonny does in this area.</w:t>
      </w:r>
    </w:p>
    <w:p w:rsidR="003714BA" w:rsidRPr="003F1628" w:rsidRDefault="003714BA" w:rsidP="003970CF">
      <w:pPr>
        <w:rPr>
          <w:i/>
          <w:sz w:val="20"/>
          <w:szCs w:val="20"/>
        </w:rPr>
      </w:pPr>
      <w:r w:rsidRPr="003F1628">
        <w:rPr>
          <w:i/>
          <w:sz w:val="20"/>
          <w:szCs w:val="20"/>
        </w:rPr>
        <w:t>Braided River Partnership Project.</w:t>
      </w:r>
    </w:p>
    <w:p w:rsidR="009277DA" w:rsidRPr="003F1628" w:rsidRDefault="003714BA" w:rsidP="002B4917">
      <w:pPr>
        <w:rPr>
          <w:sz w:val="20"/>
          <w:szCs w:val="20"/>
        </w:rPr>
      </w:pPr>
      <w:r w:rsidRPr="003F1628">
        <w:rPr>
          <w:sz w:val="20"/>
          <w:szCs w:val="20"/>
        </w:rPr>
        <w:t>This project is where the ‘rubber meets the road’ – where we can actually make a difference to the birds breeding on the rivers.  MP, Nicky Wagner, formally awarded the funds to start the Project on Sept 13 last year</w:t>
      </w:r>
      <w:r w:rsidR="001A0271">
        <w:rPr>
          <w:sz w:val="20"/>
          <w:szCs w:val="20"/>
        </w:rPr>
        <w:t>.  In addition,</w:t>
      </w:r>
      <w:r w:rsidRPr="003F1628">
        <w:rPr>
          <w:sz w:val="20"/>
          <w:szCs w:val="20"/>
        </w:rPr>
        <w:t xml:space="preserve"> Sonny was able to double our resources by successfully landing a Lotteries grant soon after.  It is still early days in establishing contact with potential partners, but already our first year goals have been achieved.</w:t>
      </w:r>
      <w:r w:rsidR="002B4917" w:rsidRPr="003F1628">
        <w:rPr>
          <w:sz w:val="20"/>
          <w:szCs w:val="20"/>
        </w:rPr>
        <w:t xml:space="preserve">  We had a good example of partnership development the other day, when Sonny and I met up with </w:t>
      </w:r>
      <w:proofErr w:type="spellStart"/>
      <w:r w:rsidR="002B4917" w:rsidRPr="003F1628">
        <w:rPr>
          <w:sz w:val="20"/>
          <w:szCs w:val="20"/>
        </w:rPr>
        <w:t>TrustPower</w:t>
      </w:r>
      <w:proofErr w:type="spellEnd"/>
      <w:r w:rsidR="002B4917" w:rsidRPr="003F1628">
        <w:rPr>
          <w:sz w:val="20"/>
          <w:szCs w:val="20"/>
        </w:rPr>
        <w:t xml:space="preserve"> and local community representatives</w:t>
      </w:r>
      <w:r w:rsidRPr="003F1628">
        <w:rPr>
          <w:sz w:val="20"/>
          <w:szCs w:val="20"/>
        </w:rPr>
        <w:t xml:space="preserve"> </w:t>
      </w:r>
      <w:r w:rsidR="002B4917" w:rsidRPr="003F1628">
        <w:rPr>
          <w:sz w:val="20"/>
          <w:szCs w:val="20"/>
        </w:rPr>
        <w:t>at the head of L. Coleridge.  This meeting took some time to get in place, but the end result is that we should see some bird monitoring and management being undertaken in portions of the Harper and Wilberforce rivers where virtually nothing has happened in the past.</w:t>
      </w:r>
      <w:r w:rsidRPr="003F1628">
        <w:rPr>
          <w:sz w:val="20"/>
          <w:szCs w:val="20"/>
        </w:rPr>
        <w:t xml:space="preserve"> </w:t>
      </w:r>
      <w:r w:rsidR="002B4917" w:rsidRPr="003F1628">
        <w:rPr>
          <w:sz w:val="20"/>
          <w:szCs w:val="20"/>
        </w:rPr>
        <w:t xml:space="preserve">  Sonny </w:t>
      </w:r>
      <w:r w:rsidR="001A0271">
        <w:rPr>
          <w:sz w:val="20"/>
          <w:szCs w:val="20"/>
        </w:rPr>
        <w:t>is well on the way to</w:t>
      </w:r>
      <w:r w:rsidR="002B4917" w:rsidRPr="003F1628">
        <w:rPr>
          <w:sz w:val="20"/>
          <w:szCs w:val="20"/>
        </w:rPr>
        <w:t xml:space="preserve"> developing</w:t>
      </w:r>
      <w:r w:rsidR="001A0271">
        <w:rPr>
          <w:sz w:val="20"/>
          <w:szCs w:val="20"/>
        </w:rPr>
        <w:t xml:space="preserve"> other similar </w:t>
      </w:r>
      <w:r w:rsidR="002B4917" w:rsidRPr="003F1628">
        <w:rPr>
          <w:sz w:val="20"/>
          <w:szCs w:val="20"/>
        </w:rPr>
        <w:t>relationships which could produce very worthwhile ‘on-the-ground’ outcomes in the future</w:t>
      </w:r>
      <w:r w:rsidR="003F1628">
        <w:rPr>
          <w:sz w:val="20"/>
          <w:szCs w:val="20"/>
        </w:rPr>
        <w:t>.</w:t>
      </w:r>
    </w:p>
    <w:p w:rsidR="001A0271" w:rsidRDefault="0089334C" w:rsidP="003970CF">
      <w:pPr>
        <w:rPr>
          <w:sz w:val="20"/>
          <w:szCs w:val="20"/>
          <w:lang w:val="en-US"/>
        </w:rPr>
      </w:pPr>
      <w:r w:rsidRPr="003F1628">
        <w:rPr>
          <w:i/>
          <w:sz w:val="20"/>
          <w:szCs w:val="20"/>
          <w:lang w:val="en-US"/>
        </w:rPr>
        <w:t>Promotion</w:t>
      </w:r>
      <w:r w:rsidR="00C535C9" w:rsidRPr="003F1628">
        <w:rPr>
          <w:sz w:val="20"/>
          <w:szCs w:val="20"/>
          <w:lang w:val="en-US"/>
        </w:rPr>
        <w:t xml:space="preserve">.  </w:t>
      </w:r>
      <w:r w:rsidR="00976E8A" w:rsidRPr="003F1628">
        <w:rPr>
          <w:sz w:val="20"/>
          <w:szCs w:val="20"/>
          <w:lang w:val="en-US"/>
        </w:rPr>
        <w:t xml:space="preserve"> </w:t>
      </w:r>
    </w:p>
    <w:p w:rsidR="00C535C9" w:rsidRPr="003F1628" w:rsidRDefault="002B4917" w:rsidP="003970CF">
      <w:pPr>
        <w:rPr>
          <w:sz w:val="20"/>
          <w:szCs w:val="20"/>
          <w:lang w:val="en-US"/>
        </w:rPr>
      </w:pPr>
      <w:r w:rsidRPr="003F1628">
        <w:rPr>
          <w:sz w:val="20"/>
          <w:szCs w:val="20"/>
          <w:lang w:val="en-US"/>
        </w:rPr>
        <w:t xml:space="preserve">This has progressed </w:t>
      </w:r>
      <w:r w:rsidR="001A0271">
        <w:rPr>
          <w:sz w:val="20"/>
          <w:szCs w:val="20"/>
          <w:lang w:val="en-US"/>
        </w:rPr>
        <w:t xml:space="preserve">particularly </w:t>
      </w:r>
      <w:r w:rsidRPr="003F1628">
        <w:rPr>
          <w:sz w:val="20"/>
          <w:szCs w:val="20"/>
          <w:lang w:val="en-US"/>
        </w:rPr>
        <w:t xml:space="preserve">well, thanks to Sonny’s efforts.  </w:t>
      </w:r>
      <w:r w:rsidR="001A0271">
        <w:rPr>
          <w:sz w:val="20"/>
          <w:szCs w:val="20"/>
          <w:lang w:val="en-US"/>
        </w:rPr>
        <w:t xml:space="preserve">I am </w:t>
      </w:r>
      <w:r w:rsidR="00976E8A" w:rsidRPr="003F1628">
        <w:rPr>
          <w:sz w:val="20"/>
          <w:szCs w:val="20"/>
          <w:lang w:val="en-US"/>
        </w:rPr>
        <w:t xml:space="preserve">surprised at </w:t>
      </w:r>
      <w:r w:rsidR="00911767" w:rsidRPr="003F1628">
        <w:rPr>
          <w:sz w:val="20"/>
          <w:szCs w:val="20"/>
          <w:lang w:val="en-US"/>
        </w:rPr>
        <w:t>how often</w:t>
      </w:r>
      <w:r w:rsidR="00976E8A" w:rsidRPr="003F1628">
        <w:rPr>
          <w:sz w:val="20"/>
          <w:szCs w:val="20"/>
          <w:lang w:val="en-US"/>
        </w:rPr>
        <w:t xml:space="preserve"> I hear mention of </w:t>
      </w:r>
      <w:proofErr w:type="spellStart"/>
      <w:r w:rsidR="00976E8A" w:rsidRPr="003F1628">
        <w:rPr>
          <w:sz w:val="20"/>
          <w:szCs w:val="20"/>
          <w:lang w:val="en-US"/>
        </w:rPr>
        <w:t>BRaid</w:t>
      </w:r>
      <w:proofErr w:type="spellEnd"/>
      <w:r w:rsidR="00976E8A" w:rsidRPr="003F1628">
        <w:rPr>
          <w:sz w:val="20"/>
          <w:szCs w:val="20"/>
          <w:lang w:val="en-US"/>
        </w:rPr>
        <w:t xml:space="preserve"> as an important player in braided river </w:t>
      </w:r>
      <w:r w:rsidR="001A0271">
        <w:rPr>
          <w:sz w:val="20"/>
          <w:szCs w:val="20"/>
          <w:lang w:val="en-US"/>
        </w:rPr>
        <w:t>ecosystem protection and enhancement</w:t>
      </w:r>
      <w:r w:rsidR="00976E8A" w:rsidRPr="003F1628">
        <w:rPr>
          <w:sz w:val="20"/>
          <w:szCs w:val="20"/>
          <w:lang w:val="en-US"/>
        </w:rPr>
        <w:t xml:space="preserve">.  </w:t>
      </w:r>
      <w:r w:rsidRPr="003F1628">
        <w:rPr>
          <w:sz w:val="20"/>
          <w:szCs w:val="20"/>
          <w:lang w:val="en-US"/>
        </w:rPr>
        <w:t xml:space="preserve">As a result, outsiders might imagine us </w:t>
      </w:r>
      <w:r w:rsidR="001A0271">
        <w:rPr>
          <w:sz w:val="20"/>
          <w:szCs w:val="20"/>
          <w:lang w:val="en-US"/>
        </w:rPr>
        <w:t>as having</w:t>
      </w:r>
      <w:r w:rsidRPr="003F1628">
        <w:rPr>
          <w:sz w:val="20"/>
          <w:szCs w:val="20"/>
          <w:lang w:val="en-US"/>
        </w:rPr>
        <w:t xml:space="preserve"> an </w:t>
      </w:r>
      <w:r w:rsidR="001A0271">
        <w:rPr>
          <w:sz w:val="20"/>
          <w:szCs w:val="20"/>
          <w:lang w:val="en-US"/>
        </w:rPr>
        <w:t xml:space="preserve">impressive </w:t>
      </w:r>
      <w:r w:rsidRPr="003F1628">
        <w:rPr>
          <w:sz w:val="20"/>
          <w:szCs w:val="20"/>
          <w:lang w:val="en-US"/>
        </w:rPr>
        <w:t xml:space="preserve">office in town, where Sonny sits behind </w:t>
      </w:r>
      <w:proofErr w:type="gramStart"/>
      <w:r w:rsidRPr="003F1628">
        <w:rPr>
          <w:sz w:val="20"/>
          <w:szCs w:val="20"/>
          <w:lang w:val="en-US"/>
        </w:rPr>
        <w:t>an</w:t>
      </w:r>
      <w:proofErr w:type="gramEnd"/>
      <w:r w:rsidRPr="003F1628">
        <w:rPr>
          <w:sz w:val="20"/>
          <w:szCs w:val="20"/>
          <w:lang w:val="en-US"/>
        </w:rPr>
        <w:t xml:space="preserve"> </w:t>
      </w:r>
      <w:r w:rsidR="001A0271">
        <w:rPr>
          <w:sz w:val="20"/>
          <w:szCs w:val="20"/>
          <w:lang w:val="en-US"/>
        </w:rPr>
        <w:t>large</w:t>
      </w:r>
      <w:r w:rsidRPr="003F1628">
        <w:rPr>
          <w:sz w:val="20"/>
          <w:szCs w:val="20"/>
          <w:lang w:val="en-US"/>
        </w:rPr>
        <w:t xml:space="preserve"> desk with a PA hovering at her side.  But, of course, it is nothing like that – we are</w:t>
      </w:r>
      <w:r w:rsidR="003F1628">
        <w:rPr>
          <w:sz w:val="20"/>
          <w:szCs w:val="20"/>
          <w:lang w:val="en-US"/>
        </w:rPr>
        <w:t xml:space="preserve"> </w:t>
      </w:r>
      <w:r w:rsidRPr="003F1628">
        <w:rPr>
          <w:sz w:val="20"/>
          <w:szCs w:val="20"/>
          <w:lang w:val="en-US"/>
        </w:rPr>
        <w:t>all amateurs</w:t>
      </w:r>
      <w:r w:rsidR="001A0271">
        <w:rPr>
          <w:sz w:val="20"/>
          <w:szCs w:val="20"/>
          <w:lang w:val="en-US"/>
        </w:rPr>
        <w:t>,</w:t>
      </w:r>
      <w:r w:rsidRPr="003F1628">
        <w:rPr>
          <w:sz w:val="20"/>
          <w:szCs w:val="20"/>
          <w:lang w:val="en-US"/>
        </w:rPr>
        <w:t xml:space="preserve"> and </w:t>
      </w:r>
      <w:r w:rsidR="003F1628">
        <w:rPr>
          <w:sz w:val="20"/>
          <w:szCs w:val="20"/>
          <w:lang w:val="en-US"/>
        </w:rPr>
        <w:t xml:space="preserve">often </w:t>
      </w:r>
      <w:r w:rsidRPr="003F1628">
        <w:rPr>
          <w:sz w:val="20"/>
          <w:szCs w:val="20"/>
          <w:lang w:val="en-US"/>
        </w:rPr>
        <w:t>struggle to get a quorum at our meetings.</w:t>
      </w:r>
    </w:p>
    <w:p w:rsidR="00B04485" w:rsidRPr="003F1628" w:rsidRDefault="00097DDE" w:rsidP="00097DDE">
      <w:pPr>
        <w:rPr>
          <w:i/>
          <w:sz w:val="20"/>
          <w:szCs w:val="20"/>
        </w:rPr>
      </w:pPr>
      <w:r w:rsidRPr="003F1628">
        <w:rPr>
          <w:i/>
          <w:sz w:val="20"/>
          <w:szCs w:val="20"/>
        </w:rPr>
        <w:t>Thanks</w:t>
      </w:r>
    </w:p>
    <w:p w:rsidR="00D5653F" w:rsidRPr="003F1628" w:rsidRDefault="00D117B3" w:rsidP="003970CF">
      <w:pPr>
        <w:rPr>
          <w:sz w:val="20"/>
          <w:szCs w:val="20"/>
        </w:rPr>
      </w:pPr>
      <w:r w:rsidRPr="003F1628">
        <w:rPr>
          <w:sz w:val="20"/>
          <w:szCs w:val="20"/>
        </w:rPr>
        <w:t xml:space="preserve">Finally, sincere thanks to the small band of keen people that represents </w:t>
      </w:r>
      <w:proofErr w:type="spellStart"/>
      <w:r w:rsidRPr="003F1628">
        <w:rPr>
          <w:sz w:val="20"/>
          <w:szCs w:val="20"/>
        </w:rPr>
        <w:t>BRaid</w:t>
      </w:r>
      <w:proofErr w:type="spellEnd"/>
      <w:r w:rsidRPr="003F1628">
        <w:rPr>
          <w:sz w:val="20"/>
          <w:szCs w:val="20"/>
        </w:rPr>
        <w:t xml:space="preserve">.  I always hesitate to name individuals as I am afraid of missing someone.  However, </w:t>
      </w:r>
      <w:r w:rsidR="003F1628" w:rsidRPr="003F1628">
        <w:rPr>
          <w:sz w:val="20"/>
          <w:szCs w:val="20"/>
        </w:rPr>
        <w:t>Sonny</w:t>
      </w:r>
      <w:r w:rsidR="00097DDE" w:rsidRPr="003F1628">
        <w:rPr>
          <w:sz w:val="20"/>
          <w:szCs w:val="20"/>
        </w:rPr>
        <w:t xml:space="preserve"> deserve</w:t>
      </w:r>
      <w:r w:rsidR="003F1628" w:rsidRPr="003F1628">
        <w:rPr>
          <w:sz w:val="20"/>
          <w:szCs w:val="20"/>
        </w:rPr>
        <w:t>s</w:t>
      </w:r>
      <w:r w:rsidR="00097DDE" w:rsidRPr="003F1628">
        <w:rPr>
          <w:sz w:val="20"/>
          <w:szCs w:val="20"/>
        </w:rPr>
        <w:t xml:space="preserve"> </w:t>
      </w:r>
      <w:r w:rsidR="001A0271">
        <w:rPr>
          <w:sz w:val="20"/>
          <w:szCs w:val="20"/>
        </w:rPr>
        <w:t xml:space="preserve">particular </w:t>
      </w:r>
      <w:r w:rsidR="003F1628" w:rsidRPr="003F1628">
        <w:rPr>
          <w:sz w:val="20"/>
          <w:szCs w:val="20"/>
        </w:rPr>
        <w:t xml:space="preserve">mention for </w:t>
      </w:r>
      <w:r w:rsidR="001A0271">
        <w:rPr>
          <w:sz w:val="20"/>
          <w:szCs w:val="20"/>
        </w:rPr>
        <w:t>being our front person</w:t>
      </w:r>
      <w:r w:rsidR="003F1628" w:rsidRPr="003F1628">
        <w:rPr>
          <w:sz w:val="20"/>
          <w:szCs w:val="20"/>
        </w:rPr>
        <w:t>.</w:t>
      </w:r>
      <w:r w:rsidR="00097DDE" w:rsidRPr="003F1628">
        <w:rPr>
          <w:sz w:val="20"/>
          <w:szCs w:val="20"/>
        </w:rPr>
        <w:t xml:space="preserve">  Also, special thanks to </w:t>
      </w:r>
      <w:r w:rsidR="002564A4" w:rsidRPr="003F1628">
        <w:rPr>
          <w:sz w:val="20"/>
          <w:szCs w:val="20"/>
        </w:rPr>
        <w:t>Edith Smith</w:t>
      </w:r>
      <w:r w:rsidR="001A0271">
        <w:rPr>
          <w:sz w:val="20"/>
          <w:szCs w:val="20"/>
        </w:rPr>
        <w:t>, who is our Minute secretary,</w:t>
      </w:r>
      <w:r w:rsidR="002564A4" w:rsidRPr="003F1628">
        <w:rPr>
          <w:sz w:val="20"/>
          <w:szCs w:val="20"/>
        </w:rPr>
        <w:t xml:space="preserve"> and her husband, </w:t>
      </w:r>
      <w:r w:rsidR="00D72B33" w:rsidRPr="003F1628">
        <w:rPr>
          <w:sz w:val="20"/>
          <w:szCs w:val="20"/>
        </w:rPr>
        <w:t>Peter</w:t>
      </w:r>
      <w:r w:rsidR="009C51BD" w:rsidRPr="003F1628">
        <w:rPr>
          <w:sz w:val="20"/>
          <w:szCs w:val="20"/>
        </w:rPr>
        <w:t xml:space="preserve">, </w:t>
      </w:r>
      <w:r w:rsidR="00097DDE" w:rsidRPr="003F1628">
        <w:rPr>
          <w:sz w:val="20"/>
          <w:szCs w:val="20"/>
        </w:rPr>
        <w:t xml:space="preserve">who </w:t>
      </w:r>
      <w:r w:rsidR="001A0271">
        <w:rPr>
          <w:sz w:val="20"/>
          <w:szCs w:val="20"/>
        </w:rPr>
        <w:t>has</w:t>
      </w:r>
      <w:r w:rsidR="002564A4" w:rsidRPr="003F1628">
        <w:rPr>
          <w:sz w:val="20"/>
          <w:szCs w:val="20"/>
        </w:rPr>
        <w:t xml:space="preserve"> made sure that our finances are in sound shape.  </w:t>
      </w:r>
      <w:r w:rsidR="007C4A7A" w:rsidRPr="003F1628">
        <w:rPr>
          <w:sz w:val="20"/>
          <w:szCs w:val="20"/>
        </w:rPr>
        <w:t>In addition of course, we could not ope</w:t>
      </w:r>
      <w:r w:rsidR="00D5653F" w:rsidRPr="003F1628">
        <w:rPr>
          <w:sz w:val="20"/>
          <w:szCs w:val="20"/>
        </w:rPr>
        <w:t>rate without the support of staff from local Government departments, territorial authorities, their sub-committees and their contractors.  The likes of DOC</w:t>
      </w:r>
      <w:r w:rsidR="001A0271">
        <w:rPr>
          <w:sz w:val="20"/>
          <w:szCs w:val="20"/>
        </w:rPr>
        <w:t xml:space="preserve">, </w:t>
      </w:r>
      <w:proofErr w:type="spellStart"/>
      <w:r w:rsidR="001A0271">
        <w:rPr>
          <w:sz w:val="20"/>
          <w:szCs w:val="20"/>
        </w:rPr>
        <w:t>ECan</w:t>
      </w:r>
      <w:proofErr w:type="spellEnd"/>
      <w:r w:rsidR="001A0271">
        <w:rPr>
          <w:sz w:val="20"/>
          <w:szCs w:val="20"/>
        </w:rPr>
        <w:t xml:space="preserve"> and district Zone Committees</w:t>
      </w:r>
      <w:r w:rsidR="00D5653F" w:rsidRPr="003F1628">
        <w:rPr>
          <w:sz w:val="20"/>
          <w:szCs w:val="20"/>
        </w:rPr>
        <w:t>.  These people are professionals, who can put what I call ‘quality time’ into helping us to achieve our goal.  We might be the body which makes passionate pleas on behalf of the public, but without their support it would be very hard to make meaningful progress.</w:t>
      </w:r>
    </w:p>
    <w:p w:rsidR="00D5653F" w:rsidRPr="003F1628" w:rsidRDefault="00D5653F" w:rsidP="003970CF">
      <w:pPr>
        <w:rPr>
          <w:sz w:val="20"/>
          <w:szCs w:val="20"/>
        </w:rPr>
      </w:pPr>
      <w:r w:rsidRPr="003F1628">
        <w:rPr>
          <w:sz w:val="20"/>
          <w:szCs w:val="20"/>
        </w:rPr>
        <w:t xml:space="preserve">Nick </w:t>
      </w:r>
      <w:proofErr w:type="spellStart"/>
      <w:r w:rsidRPr="003F1628">
        <w:rPr>
          <w:sz w:val="20"/>
          <w:szCs w:val="20"/>
        </w:rPr>
        <w:t>Ledgard</w:t>
      </w:r>
      <w:proofErr w:type="spellEnd"/>
    </w:p>
    <w:p w:rsidR="00D5653F" w:rsidRPr="003F1628" w:rsidRDefault="002B4917" w:rsidP="003970CF">
      <w:pPr>
        <w:rPr>
          <w:sz w:val="20"/>
          <w:szCs w:val="20"/>
        </w:rPr>
      </w:pPr>
      <w:r w:rsidRPr="003F1628">
        <w:rPr>
          <w:sz w:val="20"/>
          <w:szCs w:val="20"/>
        </w:rPr>
        <w:t>September 2</w:t>
      </w:r>
      <w:r w:rsidR="00D5653F" w:rsidRPr="003F1628">
        <w:rPr>
          <w:sz w:val="20"/>
          <w:szCs w:val="20"/>
        </w:rPr>
        <w:t>, 201</w:t>
      </w:r>
      <w:r w:rsidRPr="003F1628">
        <w:rPr>
          <w:sz w:val="20"/>
          <w:szCs w:val="20"/>
        </w:rPr>
        <w:t>6</w:t>
      </w:r>
    </w:p>
    <w:sectPr w:rsidR="00D5653F" w:rsidRPr="003F1628" w:rsidSect="00E614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CF"/>
    <w:rsid w:val="00000F85"/>
    <w:rsid w:val="00097DDE"/>
    <w:rsid w:val="000A1740"/>
    <w:rsid w:val="00120A69"/>
    <w:rsid w:val="00167E84"/>
    <w:rsid w:val="001A0271"/>
    <w:rsid w:val="002564A4"/>
    <w:rsid w:val="00260F49"/>
    <w:rsid w:val="00280468"/>
    <w:rsid w:val="002B4917"/>
    <w:rsid w:val="003714BA"/>
    <w:rsid w:val="003970CF"/>
    <w:rsid w:val="003F1628"/>
    <w:rsid w:val="00454C2F"/>
    <w:rsid w:val="00482462"/>
    <w:rsid w:val="0053328D"/>
    <w:rsid w:val="005506B7"/>
    <w:rsid w:val="005A54CD"/>
    <w:rsid w:val="005D0468"/>
    <w:rsid w:val="006539C6"/>
    <w:rsid w:val="006A6C3F"/>
    <w:rsid w:val="00722893"/>
    <w:rsid w:val="007231C8"/>
    <w:rsid w:val="007C4A7A"/>
    <w:rsid w:val="007E7D50"/>
    <w:rsid w:val="00804742"/>
    <w:rsid w:val="008250B1"/>
    <w:rsid w:val="0089334C"/>
    <w:rsid w:val="008E3865"/>
    <w:rsid w:val="00911767"/>
    <w:rsid w:val="009277DA"/>
    <w:rsid w:val="00976E8A"/>
    <w:rsid w:val="00996C7B"/>
    <w:rsid w:val="009C51BD"/>
    <w:rsid w:val="00AE230C"/>
    <w:rsid w:val="00B04485"/>
    <w:rsid w:val="00B11361"/>
    <w:rsid w:val="00C535C9"/>
    <w:rsid w:val="00C65B6E"/>
    <w:rsid w:val="00CC0E8B"/>
    <w:rsid w:val="00D117B3"/>
    <w:rsid w:val="00D5653F"/>
    <w:rsid w:val="00D666D6"/>
    <w:rsid w:val="00D72B33"/>
    <w:rsid w:val="00E45607"/>
    <w:rsid w:val="00E61441"/>
    <w:rsid w:val="00E97D3D"/>
    <w:rsid w:val="00F93C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C071E-3824-40CF-AE49-1491B4F6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F8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82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1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2016-08-31T04:36:00Z</cp:lastPrinted>
  <dcterms:created xsi:type="dcterms:W3CDTF">2016-09-01T01:59:00Z</dcterms:created>
  <dcterms:modified xsi:type="dcterms:W3CDTF">2016-09-01T01:59:00Z</dcterms:modified>
</cp:coreProperties>
</file>