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5D4CC" w14:textId="77777777" w:rsidR="000E0111" w:rsidRDefault="000E0111" w:rsidP="000E0111">
      <w:pPr>
        <w:ind w:right="-1" w:firstLine="284"/>
        <w:jc w:val="center"/>
        <w:rPr>
          <w:rFonts w:ascii="Calibri" w:hAnsi="Calibri"/>
          <w:b/>
          <w:sz w:val="28"/>
          <w:szCs w:val="28"/>
        </w:rPr>
      </w:pPr>
    </w:p>
    <w:p w14:paraId="6E4903A5" w14:textId="1E1E8310" w:rsidR="00581627" w:rsidRPr="008F025D" w:rsidRDefault="008604A0" w:rsidP="000E0111">
      <w:pPr>
        <w:ind w:right="-1" w:firstLine="284"/>
        <w:jc w:val="center"/>
        <w:rPr>
          <w:rFonts w:ascii="Calibri" w:hAnsi="Calibri"/>
          <w:b/>
          <w:sz w:val="28"/>
          <w:szCs w:val="28"/>
        </w:rPr>
      </w:pPr>
      <w:r w:rsidRPr="008F025D">
        <w:rPr>
          <w:rFonts w:ascii="Calibri" w:hAnsi="Calibri"/>
          <w:b/>
          <w:sz w:val="28"/>
          <w:szCs w:val="28"/>
        </w:rPr>
        <w:t xml:space="preserve">BRaid </w:t>
      </w:r>
      <w:r w:rsidR="00581627" w:rsidRPr="008F025D">
        <w:rPr>
          <w:rFonts w:ascii="Calibri" w:hAnsi="Calibri"/>
          <w:b/>
          <w:sz w:val="28"/>
          <w:szCs w:val="28"/>
        </w:rPr>
        <w:t>Managers report</w:t>
      </w:r>
      <w:r w:rsidR="0017347B" w:rsidRPr="008F025D">
        <w:rPr>
          <w:rFonts w:ascii="Calibri" w:hAnsi="Calibri"/>
          <w:b/>
          <w:sz w:val="28"/>
          <w:szCs w:val="28"/>
        </w:rPr>
        <w:t xml:space="preserve"> </w:t>
      </w:r>
      <w:r w:rsidR="00627499">
        <w:rPr>
          <w:rFonts w:ascii="Calibri" w:hAnsi="Calibri"/>
          <w:b/>
          <w:sz w:val="28"/>
          <w:szCs w:val="28"/>
        </w:rPr>
        <w:t>November</w:t>
      </w:r>
      <w:r w:rsidR="00A8704C" w:rsidRPr="008F025D">
        <w:rPr>
          <w:rFonts w:ascii="Calibri" w:hAnsi="Calibri"/>
          <w:b/>
          <w:sz w:val="28"/>
          <w:szCs w:val="28"/>
        </w:rPr>
        <w:t xml:space="preserve"> 2018</w:t>
      </w:r>
    </w:p>
    <w:p w14:paraId="3EFA1177" w14:textId="7275204C" w:rsidR="00531096" w:rsidRPr="000E0111" w:rsidRDefault="00581627" w:rsidP="000E0111">
      <w:pPr>
        <w:spacing w:before="100" w:beforeAutospacing="1" w:after="100" w:afterAutospacing="1"/>
        <w:ind w:right="-1"/>
        <w:rPr>
          <w:rFonts w:ascii="Calibri" w:hAnsi="Calibri" w:cs="Tahoma"/>
          <w:b/>
          <w:color w:val="000000"/>
          <w:sz w:val="22"/>
          <w:szCs w:val="22"/>
          <w:u w:val="single"/>
        </w:rPr>
      </w:pPr>
      <w:r w:rsidRPr="000E0111">
        <w:rPr>
          <w:rFonts w:ascii="Calibri" w:hAnsi="Calibri" w:cs="Tahoma"/>
          <w:b/>
          <w:color w:val="000000"/>
          <w:sz w:val="22"/>
          <w:szCs w:val="22"/>
          <w:u w:val="single"/>
        </w:rPr>
        <w:t>Braided River Partnership Project</w:t>
      </w:r>
      <w:r w:rsidR="00A55E15">
        <w:rPr>
          <w:rFonts w:ascii="Calibri" w:hAnsi="Calibri" w:cs="Tahoma"/>
          <w:b/>
          <w:color w:val="000000"/>
          <w:sz w:val="22"/>
          <w:szCs w:val="22"/>
          <w:u w:val="single"/>
        </w:rPr>
        <w:t xml:space="preserve"> – end of Project </w:t>
      </w:r>
    </w:p>
    <w:p w14:paraId="12FA3AB1" w14:textId="06E5A8A1" w:rsidR="00157D95" w:rsidRDefault="00627499" w:rsidP="00A55E15">
      <w:pPr>
        <w:pStyle w:val="ListParagraph"/>
        <w:numPr>
          <w:ilvl w:val="0"/>
          <w:numId w:val="32"/>
        </w:numPr>
        <w:spacing w:before="100" w:beforeAutospacing="1" w:after="100" w:afterAutospacing="1"/>
        <w:ind w:left="0" w:right="-1" w:firstLine="284"/>
        <w:rPr>
          <w:rFonts w:ascii="Calibri" w:hAnsi="Calibri" w:cs="Tahoma"/>
          <w:color w:val="000000"/>
          <w:sz w:val="22"/>
          <w:szCs w:val="22"/>
          <w:lang w:val="en-GB"/>
        </w:rPr>
      </w:pPr>
      <w:r>
        <w:rPr>
          <w:rFonts w:ascii="Calibri" w:hAnsi="Calibri" w:cs="Tahoma"/>
          <w:color w:val="000000"/>
          <w:sz w:val="22"/>
          <w:szCs w:val="22"/>
          <w:lang w:val="en-GB"/>
        </w:rPr>
        <w:t xml:space="preserve">In spite of increased reports of BBG and BFTs, no significant colonies </w:t>
      </w:r>
      <w:r w:rsidR="00E06FE5">
        <w:rPr>
          <w:rFonts w:ascii="Calibri" w:hAnsi="Calibri" w:cs="Tahoma"/>
          <w:color w:val="000000"/>
          <w:sz w:val="22"/>
          <w:szCs w:val="22"/>
          <w:lang w:val="en-GB"/>
        </w:rPr>
        <w:t xml:space="preserve">were </w:t>
      </w:r>
      <w:r>
        <w:rPr>
          <w:rFonts w:ascii="Calibri" w:hAnsi="Calibri" w:cs="Tahoma"/>
          <w:color w:val="000000"/>
          <w:sz w:val="22"/>
          <w:szCs w:val="22"/>
          <w:lang w:val="en-GB"/>
        </w:rPr>
        <w:t>found</w:t>
      </w:r>
      <w:r w:rsidR="00A55E15">
        <w:rPr>
          <w:rFonts w:ascii="Calibri" w:hAnsi="Calibri" w:cs="Tahoma"/>
          <w:color w:val="000000"/>
          <w:sz w:val="22"/>
          <w:szCs w:val="22"/>
          <w:lang w:val="en-GB"/>
        </w:rPr>
        <w:t xml:space="preserve"> near properties, including the</w:t>
      </w:r>
      <w:r w:rsidR="00157D95" w:rsidRPr="00A55E15">
        <w:rPr>
          <w:rFonts w:ascii="Calibri" w:hAnsi="Calibri" w:cs="Tahoma"/>
          <w:color w:val="000000"/>
          <w:sz w:val="22"/>
          <w:szCs w:val="22"/>
          <w:lang w:val="en-GB"/>
        </w:rPr>
        <w:t xml:space="preserve"> Waimakariri</w:t>
      </w:r>
      <w:r w:rsidR="00A55E15">
        <w:rPr>
          <w:rFonts w:ascii="Calibri" w:hAnsi="Calibri" w:cs="Tahoma"/>
          <w:color w:val="000000"/>
          <w:sz w:val="22"/>
          <w:szCs w:val="22"/>
          <w:lang w:val="en-GB"/>
        </w:rPr>
        <w:t xml:space="preserve">/Kowhai confluence, although Grant Davey complied a comprehensive report on what </w:t>
      </w:r>
      <w:r w:rsidR="00023F53">
        <w:rPr>
          <w:rFonts w:ascii="Calibri" w:hAnsi="Calibri" w:cs="Tahoma"/>
          <w:color w:val="000000"/>
          <w:sz w:val="22"/>
          <w:szCs w:val="22"/>
          <w:lang w:val="en-GB"/>
        </w:rPr>
        <w:t xml:space="preserve">bird species </w:t>
      </w:r>
      <w:r w:rsidR="00A55E15">
        <w:rPr>
          <w:rFonts w:ascii="Calibri" w:hAnsi="Calibri" w:cs="Tahoma"/>
          <w:color w:val="000000"/>
          <w:sz w:val="22"/>
          <w:szCs w:val="22"/>
          <w:lang w:val="en-GB"/>
        </w:rPr>
        <w:t>w</w:t>
      </w:r>
      <w:r w:rsidR="00023F53">
        <w:rPr>
          <w:rFonts w:ascii="Calibri" w:hAnsi="Calibri" w:cs="Tahoma"/>
          <w:color w:val="000000"/>
          <w:sz w:val="22"/>
          <w:szCs w:val="22"/>
          <w:lang w:val="en-GB"/>
        </w:rPr>
        <w:t>ere</w:t>
      </w:r>
      <w:r w:rsidR="00A55E15">
        <w:rPr>
          <w:rFonts w:ascii="Calibri" w:hAnsi="Calibri" w:cs="Tahoma"/>
          <w:color w:val="000000"/>
          <w:sz w:val="22"/>
          <w:szCs w:val="22"/>
          <w:lang w:val="en-GB"/>
        </w:rPr>
        <w:t xml:space="preserve"> found.</w:t>
      </w:r>
      <w:r w:rsidR="00157D95" w:rsidRPr="00A55E15">
        <w:rPr>
          <w:rFonts w:ascii="Calibri" w:hAnsi="Calibri" w:cs="Tahoma"/>
          <w:color w:val="000000"/>
          <w:sz w:val="22"/>
          <w:szCs w:val="22"/>
          <w:lang w:val="en-GB"/>
        </w:rPr>
        <w:t xml:space="preserve"> </w:t>
      </w:r>
      <w:r w:rsidR="00023F53">
        <w:rPr>
          <w:rFonts w:ascii="Calibri" w:hAnsi="Calibri" w:cs="Tahoma"/>
          <w:color w:val="000000"/>
          <w:sz w:val="22"/>
          <w:szCs w:val="22"/>
          <w:lang w:val="en-GB"/>
        </w:rPr>
        <w:t>This report will be added to the website under ‘Waimakariri River’</w:t>
      </w:r>
    </w:p>
    <w:p w14:paraId="77C6749B" w14:textId="38950C42" w:rsidR="00606B88" w:rsidRPr="00606B88" w:rsidRDefault="00606B88" w:rsidP="00606B88">
      <w:pPr>
        <w:pStyle w:val="ListParagraph"/>
        <w:numPr>
          <w:ilvl w:val="0"/>
          <w:numId w:val="32"/>
        </w:numPr>
        <w:spacing w:before="100" w:beforeAutospacing="1" w:after="100" w:afterAutospacing="1"/>
        <w:ind w:left="0" w:right="-1" w:firstLine="284"/>
        <w:rPr>
          <w:rFonts w:ascii="Calibri" w:hAnsi="Calibri" w:cs="Tahoma"/>
          <w:color w:val="000000"/>
          <w:sz w:val="22"/>
          <w:szCs w:val="22"/>
          <w:lang w:val="en-GB"/>
        </w:rPr>
      </w:pPr>
      <w:r>
        <w:rPr>
          <w:rFonts w:ascii="Calibri" w:hAnsi="Calibri" w:cs="Tahoma"/>
          <w:color w:val="000000"/>
          <w:sz w:val="22"/>
          <w:szCs w:val="22"/>
          <w:lang w:val="en-GB"/>
        </w:rPr>
        <w:t xml:space="preserve">Grant </w:t>
      </w:r>
      <w:r>
        <w:rPr>
          <w:rFonts w:ascii="Calibri" w:hAnsi="Calibri" w:cs="Tahoma"/>
          <w:color w:val="000000"/>
          <w:sz w:val="22"/>
          <w:szCs w:val="22"/>
          <w:lang w:val="en-GB"/>
        </w:rPr>
        <w:t xml:space="preserve">is </w:t>
      </w:r>
      <w:r>
        <w:rPr>
          <w:rFonts w:ascii="Calibri" w:hAnsi="Calibri" w:cs="Tahoma"/>
          <w:color w:val="000000"/>
          <w:sz w:val="22"/>
          <w:szCs w:val="22"/>
          <w:lang w:val="en-GB"/>
        </w:rPr>
        <w:t xml:space="preserve">scheduled to check </w:t>
      </w:r>
      <w:r w:rsidR="00023F53">
        <w:rPr>
          <w:rFonts w:ascii="Calibri" w:hAnsi="Calibri" w:cs="Tahoma"/>
          <w:color w:val="000000"/>
          <w:sz w:val="22"/>
          <w:szCs w:val="22"/>
          <w:lang w:val="en-GB"/>
        </w:rPr>
        <w:t xml:space="preserve">a </w:t>
      </w:r>
      <w:r>
        <w:rPr>
          <w:rFonts w:ascii="Calibri" w:hAnsi="Calibri" w:cs="Tahoma"/>
          <w:color w:val="000000"/>
          <w:sz w:val="22"/>
          <w:szCs w:val="22"/>
          <w:lang w:val="en-GB"/>
        </w:rPr>
        <w:t>Mason River farmer</w:t>
      </w:r>
      <w:r w:rsidR="00023F53">
        <w:rPr>
          <w:rFonts w:ascii="Calibri" w:hAnsi="Calibri" w:cs="Tahoma"/>
          <w:color w:val="000000"/>
          <w:sz w:val="22"/>
          <w:szCs w:val="22"/>
          <w:lang w:val="en-GB"/>
        </w:rPr>
        <w:t>’s property</w:t>
      </w:r>
      <w:r>
        <w:rPr>
          <w:rFonts w:ascii="Calibri" w:hAnsi="Calibri" w:cs="Tahoma"/>
          <w:color w:val="000000"/>
          <w:sz w:val="22"/>
          <w:szCs w:val="22"/>
          <w:lang w:val="en-GB"/>
        </w:rPr>
        <w:t xml:space="preserve"> in the next few days</w:t>
      </w:r>
    </w:p>
    <w:p w14:paraId="1FC192B8" w14:textId="3C5B1D83" w:rsidR="000E0111" w:rsidRDefault="00157D95" w:rsidP="00A55E15">
      <w:pPr>
        <w:pStyle w:val="ListParagraph"/>
        <w:numPr>
          <w:ilvl w:val="0"/>
          <w:numId w:val="32"/>
        </w:numPr>
        <w:spacing w:before="100" w:beforeAutospacing="1" w:after="100" w:afterAutospacing="1"/>
        <w:ind w:left="0" w:right="-1" w:firstLine="284"/>
        <w:rPr>
          <w:rFonts w:ascii="Calibri" w:hAnsi="Calibri" w:cs="Tahoma"/>
          <w:color w:val="000000"/>
          <w:sz w:val="22"/>
          <w:szCs w:val="22"/>
          <w:lang w:val="en-GB"/>
        </w:rPr>
      </w:pPr>
      <w:r w:rsidRPr="008F025D">
        <w:rPr>
          <w:rFonts w:ascii="Calibri" w:hAnsi="Calibri" w:cs="Tahoma"/>
          <w:color w:val="000000"/>
          <w:sz w:val="22"/>
          <w:szCs w:val="22"/>
          <w:lang w:val="en-GB"/>
        </w:rPr>
        <w:t xml:space="preserve">No further accreditation </w:t>
      </w:r>
      <w:r w:rsidR="00E06FE5">
        <w:rPr>
          <w:rFonts w:ascii="Calibri" w:hAnsi="Calibri" w:cs="Tahoma"/>
          <w:color w:val="000000"/>
          <w:sz w:val="22"/>
          <w:szCs w:val="22"/>
          <w:lang w:val="en-GB"/>
        </w:rPr>
        <w:t xml:space="preserve">has been </w:t>
      </w:r>
      <w:r w:rsidRPr="008F025D">
        <w:rPr>
          <w:rFonts w:ascii="Calibri" w:hAnsi="Calibri" w:cs="Tahoma"/>
          <w:color w:val="000000"/>
          <w:sz w:val="22"/>
          <w:szCs w:val="22"/>
          <w:lang w:val="en-GB"/>
        </w:rPr>
        <w:t>issued since the last meeting</w:t>
      </w:r>
      <w:r w:rsidR="00023F53">
        <w:rPr>
          <w:rFonts w:ascii="Calibri" w:hAnsi="Calibri" w:cs="Tahoma"/>
          <w:color w:val="000000"/>
          <w:sz w:val="22"/>
          <w:szCs w:val="22"/>
          <w:lang w:val="en-GB"/>
        </w:rPr>
        <w:t>. I would recommend considering Silver Accred</w:t>
      </w:r>
      <w:r w:rsidR="00B33991">
        <w:rPr>
          <w:rFonts w:ascii="Calibri" w:hAnsi="Calibri" w:cs="Tahoma"/>
          <w:color w:val="000000"/>
          <w:sz w:val="22"/>
          <w:szCs w:val="22"/>
          <w:lang w:val="en-GB"/>
        </w:rPr>
        <w:t>it</w:t>
      </w:r>
      <w:r w:rsidR="00023F53">
        <w:rPr>
          <w:rFonts w:ascii="Calibri" w:hAnsi="Calibri" w:cs="Tahoma"/>
          <w:color w:val="000000"/>
          <w:sz w:val="22"/>
          <w:szCs w:val="22"/>
          <w:lang w:val="en-GB"/>
        </w:rPr>
        <w:t>ation for Karikaas Cheese next year, as they have demonstrated a consistency in marketing and donations to ARRG</w:t>
      </w:r>
    </w:p>
    <w:p w14:paraId="6AD4EAB7" w14:textId="377686F8" w:rsidR="008F6D47" w:rsidRPr="000E0111" w:rsidRDefault="008F19B5" w:rsidP="000E0111">
      <w:pPr>
        <w:spacing w:before="100" w:beforeAutospacing="1" w:after="100" w:afterAutospacing="1"/>
        <w:ind w:right="-1"/>
        <w:rPr>
          <w:rFonts w:ascii="Calibri" w:hAnsi="Calibri" w:cs="Tahoma"/>
          <w:b/>
          <w:color w:val="000000"/>
          <w:sz w:val="22"/>
          <w:szCs w:val="22"/>
          <w:u w:val="single"/>
        </w:rPr>
      </w:pPr>
      <w:r w:rsidRPr="000E0111">
        <w:rPr>
          <w:rFonts w:ascii="Calibri" w:hAnsi="Calibri" w:cs="Tahoma"/>
          <w:b/>
          <w:color w:val="000000"/>
          <w:sz w:val="22"/>
          <w:szCs w:val="22"/>
          <w:u w:val="single"/>
        </w:rPr>
        <w:t>Funding</w:t>
      </w:r>
    </w:p>
    <w:p w14:paraId="1BFC6C91" w14:textId="77777777" w:rsidR="00A55E15" w:rsidRDefault="008F19B5" w:rsidP="000E0111">
      <w:pPr>
        <w:pStyle w:val="ListParagraph"/>
        <w:numPr>
          <w:ilvl w:val="0"/>
          <w:numId w:val="32"/>
        </w:numPr>
        <w:spacing w:before="100" w:beforeAutospacing="1" w:after="100" w:afterAutospacing="1"/>
        <w:ind w:left="0" w:right="-1" w:firstLine="284"/>
        <w:rPr>
          <w:rFonts w:ascii="Calibri" w:hAnsi="Calibri" w:cs="Tahoma"/>
          <w:color w:val="000000"/>
          <w:sz w:val="22"/>
          <w:szCs w:val="22"/>
          <w:lang w:val="en-GB"/>
        </w:rPr>
      </w:pPr>
      <w:r w:rsidRPr="00A55E15">
        <w:rPr>
          <w:rFonts w:ascii="Calibri" w:hAnsi="Calibri" w:cs="Tahoma"/>
          <w:color w:val="000000"/>
          <w:sz w:val="22"/>
          <w:szCs w:val="22"/>
          <w:lang w:val="en-GB"/>
        </w:rPr>
        <w:t>Application submitted</w:t>
      </w:r>
      <w:r w:rsidR="009A4F69" w:rsidRPr="00A55E15">
        <w:rPr>
          <w:rFonts w:ascii="Calibri" w:hAnsi="Calibri" w:cs="Tahoma"/>
          <w:color w:val="000000"/>
          <w:sz w:val="22"/>
          <w:szCs w:val="22"/>
          <w:lang w:val="en-GB"/>
        </w:rPr>
        <w:t xml:space="preserve"> to Lotto for $59.886.00</w:t>
      </w:r>
      <w:r w:rsidR="00A55E15" w:rsidRPr="00A55E15">
        <w:rPr>
          <w:rFonts w:ascii="Calibri" w:hAnsi="Calibri" w:cs="Tahoma"/>
          <w:color w:val="000000"/>
          <w:sz w:val="22"/>
          <w:szCs w:val="22"/>
          <w:lang w:val="en-GB"/>
        </w:rPr>
        <w:t xml:space="preserve">. Just in half of this ($30,000.00) was granted </w:t>
      </w:r>
      <w:r w:rsidR="00A55E15">
        <w:rPr>
          <w:rFonts w:ascii="Calibri" w:hAnsi="Calibri" w:cs="Tahoma"/>
          <w:color w:val="000000"/>
          <w:sz w:val="22"/>
          <w:szCs w:val="22"/>
          <w:lang w:val="en-GB"/>
        </w:rPr>
        <w:t>to continue advocacy and communications in order to help secure the future of braided river bird habitats.</w:t>
      </w:r>
    </w:p>
    <w:p w14:paraId="5A6E2BC0" w14:textId="62C688CA" w:rsidR="00157D95" w:rsidRDefault="00A55E15" w:rsidP="000E0111">
      <w:pPr>
        <w:pStyle w:val="ListParagraph"/>
        <w:numPr>
          <w:ilvl w:val="0"/>
          <w:numId w:val="32"/>
        </w:numPr>
        <w:spacing w:before="100" w:beforeAutospacing="1" w:after="100" w:afterAutospacing="1"/>
        <w:ind w:left="0" w:right="-1" w:firstLine="284"/>
        <w:rPr>
          <w:rFonts w:ascii="Calibri" w:hAnsi="Calibri" w:cs="Tahoma"/>
          <w:color w:val="000000"/>
          <w:sz w:val="22"/>
          <w:szCs w:val="22"/>
          <w:lang w:val="en-GB"/>
        </w:rPr>
      </w:pPr>
      <w:r>
        <w:rPr>
          <w:rFonts w:ascii="Calibri" w:hAnsi="Calibri" w:cs="Tahoma"/>
          <w:color w:val="000000"/>
          <w:sz w:val="22"/>
          <w:szCs w:val="22"/>
          <w:lang w:val="en-GB"/>
        </w:rPr>
        <w:t xml:space="preserve">This segues with </w:t>
      </w:r>
      <w:r w:rsidR="008F19B5" w:rsidRPr="00A55E15">
        <w:rPr>
          <w:rFonts w:ascii="Calibri" w:hAnsi="Calibri" w:cs="Tahoma"/>
          <w:color w:val="000000"/>
          <w:sz w:val="22"/>
          <w:szCs w:val="22"/>
          <w:lang w:val="en-GB"/>
        </w:rPr>
        <w:t>ECan</w:t>
      </w:r>
      <w:r>
        <w:rPr>
          <w:rFonts w:ascii="Calibri" w:hAnsi="Calibri" w:cs="Tahoma"/>
          <w:color w:val="000000"/>
          <w:sz w:val="22"/>
          <w:szCs w:val="22"/>
          <w:lang w:val="en-GB"/>
        </w:rPr>
        <w:t>’s funding</w:t>
      </w:r>
      <w:r w:rsidR="008F19B5" w:rsidRPr="00A55E15">
        <w:rPr>
          <w:rFonts w:ascii="Calibri" w:hAnsi="Calibri" w:cs="Tahoma"/>
          <w:color w:val="000000"/>
          <w:sz w:val="22"/>
          <w:szCs w:val="22"/>
          <w:lang w:val="en-GB"/>
        </w:rPr>
        <w:t xml:space="preserve"> </w:t>
      </w:r>
      <w:r w:rsidR="00023F53">
        <w:rPr>
          <w:rFonts w:ascii="Calibri" w:hAnsi="Calibri" w:cs="Tahoma"/>
          <w:color w:val="000000"/>
          <w:sz w:val="22"/>
          <w:szCs w:val="22"/>
          <w:lang w:val="en-GB"/>
        </w:rPr>
        <w:t xml:space="preserve">to BRaid </w:t>
      </w:r>
      <w:r>
        <w:rPr>
          <w:rFonts w:ascii="Calibri" w:hAnsi="Calibri" w:cs="Tahoma"/>
          <w:color w:val="000000"/>
          <w:sz w:val="22"/>
          <w:szCs w:val="22"/>
          <w:lang w:val="en-GB"/>
        </w:rPr>
        <w:t>of</w:t>
      </w:r>
      <w:r w:rsidR="00157D95" w:rsidRPr="00A55E15">
        <w:rPr>
          <w:rFonts w:ascii="Calibri" w:hAnsi="Calibri" w:cs="Tahoma"/>
          <w:color w:val="000000"/>
          <w:sz w:val="22"/>
          <w:szCs w:val="22"/>
          <w:lang w:val="en-GB"/>
        </w:rPr>
        <w:t xml:space="preserve"> </w:t>
      </w:r>
      <w:r w:rsidR="008F19B5" w:rsidRPr="00A55E15">
        <w:rPr>
          <w:rFonts w:ascii="Calibri" w:hAnsi="Calibri" w:cs="Tahoma"/>
          <w:color w:val="000000"/>
          <w:sz w:val="22"/>
          <w:szCs w:val="22"/>
          <w:lang w:val="en-GB"/>
        </w:rPr>
        <w:t xml:space="preserve">$15,000 </w:t>
      </w:r>
      <w:r w:rsidR="00157D95" w:rsidRPr="00A55E15">
        <w:rPr>
          <w:rFonts w:ascii="Calibri" w:hAnsi="Calibri" w:cs="Tahoma"/>
          <w:color w:val="000000"/>
          <w:sz w:val="22"/>
          <w:szCs w:val="22"/>
          <w:lang w:val="en-GB"/>
        </w:rPr>
        <w:t xml:space="preserve">funding until </w:t>
      </w:r>
      <w:r w:rsidR="008F19B5" w:rsidRPr="00A55E15">
        <w:rPr>
          <w:rFonts w:ascii="Calibri" w:hAnsi="Calibri" w:cs="Tahoma"/>
          <w:color w:val="000000"/>
          <w:sz w:val="22"/>
          <w:szCs w:val="22"/>
          <w:lang w:val="en-GB"/>
        </w:rPr>
        <w:t>mid 2019, specifically for communications and ru</w:t>
      </w:r>
      <w:r w:rsidR="008F025D" w:rsidRPr="00A55E15">
        <w:rPr>
          <w:rFonts w:ascii="Calibri" w:hAnsi="Calibri" w:cs="Tahoma"/>
          <w:color w:val="000000"/>
          <w:sz w:val="22"/>
          <w:szCs w:val="22"/>
          <w:lang w:val="en-GB"/>
        </w:rPr>
        <w:t>nning a Braided Rive</w:t>
      </w:r>
      <w:r w:rsidR="008F19B5" w:rsidRPr="00A55E15">
        <w:rPr>
          <w:rFonts w:ascii="Calibri" w:hAnsi="Calibri" w:cs="Tahoma"/>
          <w:color w:val="000000"/>
          <w:sz w:val="22"/>
          <w:szCs w:val="22"/>
          <w:lang w:val="en-GB"/>
        </w:rPr>
        <w:t>rs seminar in 2019</w:t>
      </w:r>
      <w:r w:rsidR="009A4F69" w:rsidRPr="00A55E15">
        <w:rPr>
          <w:rFonts w:ascii="Calibri" w:hAnsi="Calibri" w:cs="Tahoma"/>
          <w:color w:val="000000"/>
          <w:sz w:val="22"/>
          <w:szCs w:val="22"/>
          <w:lang w:val="en-GB"/>
        </w:rPr>
        <w:t>.</w:t>
      </w:r>
    </w:p>
    <w:p w14:paraId="31A6EB6C" w14:textId="4C7E6094" w:rsidR="006B2A5F" w:rsidRDefault="006B2A5F" w:rsidP="000E0111">
      <w:pPr>
        <w:pStyle w:val="ListParagraph"/>
        <w:numPr>
          <w:ilvl w:val="0"/>
          <w:numId w:val="32"/>
        </w:numPr>
        <w:spacing w:before="100" w:beforeAutospacing="1" w:after="100" w:afterAutospacing="1"/>
        <w:ind w:left="0" w:right="-1" w:firstLine="284"/>
        <w:rPr>
          <w:rFonts w:ascii="Calibri" w:hAnsi="Calibri" w:cs="Tahoma"/>
          <w:color w:val="000000"/>
          <w:sz w:val="22"/>
          <w:szCs w:val="22"/>
          <w:lang w:val="en-GB"/>
        </w:rPr>
      </w:pPr>
      <w:r>
        <w:rPr>
          <w:rFonts w:ascii="Calibri" w:hAnsi="Calibri" w:cs="Tahoma"/>
          <w:color w:val="000000"/>
          <w:sz w:val="22"/>
          <w:szCs w:val="22"/>
          <w:lang w:val="en-GB"/>
        </w:rPr>
        <w:t xml:space="preserve">End of project draft report for Lotto completed (due 06 December). </w:t>
      </w:r>
    </w:p>
    <w:p w14:paraId="6BA269DF" w14:textId="274BEFD9" w:rsidR="006B2A5F" w:rsidRPr="00A55E15" w:rsidRDefault="006B2A5F" w:rsidP="000E0111">
      <w:pPr>
        <w:pStyle w:val="ListParagraph"/>
        <w:numPr>
          <w:ilvl w:val="0"/>
          <w:numId w:val="32"/>
        </w:numPr>
        <w:spacing w:before="100" w:beforeAutospacing="1" w:after="100" w:afterAutospacing="1"/>
        <w:ind w:left="0" w:right="-1" w:firstLine="284"/>
        <w:rPr>
          <w:rFonts w:ascii="Calibri" w:hAnsi="Calibri" w:cs="Tahoma"/>
          <w:color w:val="000000"/>
          <w:sz w:val="22"/>
          <w:szCs w:val="22"/>
          <w:lang w:val="en-GB"/>
        </w:rPr>
      </w:pPr>
      <w:r>
        <w:rPr>
          <w:rFonts w:ascii="Calibri" w:hAnsi="Calibri" w:cs="Tahoma"/>
          <w:color w:val="000000"/>
          <w:sz w:val="22"/>
          <w:szCs w:val="22"/>
          <w:lang w:val="en-GB"/>
        </w:rPr>
        <w:t>End of project draft report of DOC underway (due later in December)</w:t>
      </w:r>
    </w:p>
    <w:p w14:paraId="602652F1" w14:textId="77777777" w:rsidR="000E0111" w:rsidRPr="008F025D" w:rsidRDefault="000E0111" w:rsidP="000E0111">
      <w:pPr>
        <w:pStyle w:val="ListParagraph"/>
        <w:spacing w:before="100" w:beforeAutospacing="1" w:after="100" w:afterAutospacing="1"/>
        <w:ind w:left="0" w:right="-1" w:firstLine="284"/>
        <w:rPr>
          <w:rFonts w:ascii="Calibri" w:hAnsi="Calibri" w:cs="Tahoma"/>
          <w:b/>
          <w:color w:val="000000"/>
          <w:sz w:val="22"/>
          <w:szCs w:val="22"/>
          <w:lang w:val="en-GB"/>
        </w:rPr>
      </w:pPr>
    </w:p>
    <w:p w14:paraId="2914C6C1" w14:textId="2ABF6438" w:rsidR="008F6D47" w:rsidRPr="000E0111" w:rsidRDefault="008F6D47" w:rsidP="000E0111">
      <w:pPr>
        <w:pStyle w:val="ListParagraph"/>
        <w:spacing w:before="100" w:beforeAutospacing="1" w:after="100" w:afterAutospacing="1"/>
        <w:ind w:left="0" w:right="-1"/>
        <w:rPr>
          <w:rFonts w:ascii="Calibri" w:hAnsi="Calibri" w:cs="Tahoma"/>
          <w:b/>
          <w:color w:val="000000"/>
          <w:sz w:val="22"/>
          <w:szCs w:val="22"/>
          <w:u w:val="single"/>
          <w:lang w:val="en-GB"/>
        </w:rPr>
      </w:pPr>
      <w:r w:rsidRPr="000E0111">
        <w:rPr>
          <w:rFonts w:ascii="Calibri" w:hAnsi="Calibri" w:cs="Tahoma"/>
          <w:b/>
          <w:color w:val="000000"/>
          <w:sz w:val="22"/>
          <w:szCs w:val="22"/>
          <w:u w:val="single"/>
          <w:lang w:val="en-GB"/>
        </w:rPr>
        <w:t>Education/outreach/support</w:t>
      </w:r>
    </w:p>
    <w:p w14:paraId="0B747E08" w14:textId="77777777" w:rsidR="008F6D47" w:rsidRPr="008F025D" w:rsidRDefault="008F6D47" w:rsidP="000E0111">
      <w:pPr>
        <w:pStyle w:val="ListParagraph"/>
        <w:spacing w:before="100" w:beforeAutospacing="1" w:after="100" w:afterAutospacing="1"/>
        <w:ind w:left="0" w:right="-1" w:firstLine="284"/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</w:pPr>
    </w:p>
    <w:p w14:paraId="516FE83E" w14:textId="49CFB88B" w:rsidR="00164925" w:rsidRPr="008F025D" w:rsidRDefault="00606B88" w:rsidP="000E011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ind w:left="0" w:right="-1" w:firstLine="284"/>
        <w:rPr>
          <w:rFonts w:ascii="Calibri" w:hAnsi="Calibri" w:cs="Times"/>
          <w:sz w:val="22"/>
          <w:szCs w:val="22"/>
          <w:lang w:val="en-GB"/>
        </w:rPr>
      </w:pPr>
      <w:r>
        <w:rPr>
          <w:rFonts w:ascii="Calibri" w:hAnsi="Calibri" w:cs="Times"/>
          <w:sz w:val="22"/>
          <w:szCs w:val="22"/>
          <w:lang w:val="en-GB"/>
        </w:rPr>
        <w:t>One</w:t>
      </w:r>
      <w:r w:rsidR="00164925" w:rsidRPr="008F025D">
        <w:rPr>
          <w:rFonts w:ascii="Calibri" w:hAnsi="Calibri" w:cs="Times"/>
          <w:sz w:val="22"/>
          <w:szCs w:val="22"/>
          <w:lang w:val="en-GB"/>
        </w:rPr>
        <w:t xml:space="preserve"> </w:t>
      </w:r>
      <w:r w:rsidR="00164925" w:rsidRPr="008F025D">
        <w:rPr>
          <w:rFonts w:ascii="Calibri" w:hAnsi="Calibri" w:cs="Times"/>
          <w:b/>
          <w:sz w:val="22"/>
          <w:szCs w:val="22"/>
          <w:lang w:val="en-GB"/>
        </w:rPr>
        <w:t>newsletters</w:t>
      </w:r>
      <w:r w:rsidR="00164925" w:rsidRPr="008F025D">
        <w:rPr>
          <w:rFonts w:ascii="Calibri" w:hAnsi="Calibri" w:cs="Times"/>
          <w:sz w:val="22"/>
          <w:szCs w:val="22"/>
          <w:lang w:val="en-GB"/>
        </w:rPr>
        <w:t xml:space="preserve"> sent since the last meeting</w:t>
      </w:r>
      <w:r>
        <w:rPr>
          <w:rFonts w:ascii="Calibri" w:hAnsi="Calibri" w:cs="Times"/>
          <w:sz w:val="22"/>
          <w:szCs w:val="22"/>
          <w:lang w:val="en-GB"/>
        </w:rPr>
        <w:t>; final one of the year scheduled next week</w:t>
      </w:r>
    </w:p>
    <w:p w14:paraId="274B3811" w14:textId="0CED1309" w:rsidR="008F6D47" w:rsidRPr="008F025D" w:rsidRDefault="008F6D47" w:rsidP="000E011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ind w:left="0" w:right="-1" w:firstLine="284"/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</w:pPr>
      <w:r w:rsidRPr="008F025D">
        <w:rPr>
          <w:rFonts w:ascii="Calibri" w:hAnsi="Calibri" w:cs="Tahoma"/>
          <w:b/>
          <w:color w:val="000000"/>
          <w:sz w:val="22"/>
          <w:szCs w:val="22"/>
          <w:lang w:val="en-GB"/>
        </w:rPr>
        <w:t>The website</w:t>
      </w:r>
      <w:r w:rsidRPr="008F025D">
        <w:rPr>
          <w:rFonts w:ascii="Calibri" w:hAnsi="Calibri" w:cs="Tahoma"/>
          <w:color w:val="000000"/>
          <w:sz w:val="22"/>
          <w:szCs w:val="22"/>
          <w:lang w:val="en-GB"/>
        </w:rPr>
        <w:t xml:space="preserve"> and Facebook continues to be our key resource and communications tool respectively. </w:t>
      </w:r>
      <w:r w:rsidR="00ED4828" w:rsidRPr="008F025D">
        <w:rPr>
          <w:rFonts w:ascii="Calibri" w:hAnsi="Calibri" w:cs="Tahoma"/>
          <w:color w:val="000000"/>
          <w:sz w:val="22"/>
          <w:szCs w:val="22"/>
          <w:lang w:val="en-GB"/>
        </w:rPr>
        <w:t xml:space="preserve">Facebook hits </w:t>
      </w:r>
      <w:r w:rsidR="00606B88">
        <w:rPr>
          <w:rFonts w:ascii="Calibri" w:hAnsi="Calibri" w:cs="Tahoma"/>
          <w:color w:val="000000"/>
          <w:sz w:val="22"/>
          <w:szCs w:val="22"/>
          <w:lang w:val="en-GB"/>
        </w:rPr>
        <w:t>120</w:t>
      </w:r>
      <w:r w:rsidR="00ED4828" w:rsidRPr="008F025D">
        <w:rPr>
          <w:rFonts w:ascii="Calibri" w:hAnsi="Calibri" w:cs="Tahoma"/>
          <w:color w:val="000000"/>
          <w:sz w:val="22"/>
          <w:szCs w:val="22"/>
          <w:lang w:val="en-GB"/>
        </w:rPr>
        <w:t>-</w:t>
      </w:r>
      <w:r w:rsidR="00606B88">
        <w:rPr>
          <w:rFonts w:ascii="Calibri" w:hAnsi="Calibri" w:cs="Tahoma"/>
          <w:color w:val="000000"/>
          <w:sz w:val="22"/>
          <w:szCs w:val="22"/>
          <w:lang w:val="en-GB"/>
        </w:rPr>
        <w:t>8</w:t>
      </w:r>
      <w:r w:rsidR="00ED4828" w:rsidRPr="008F025D">
        <w:rPr>
          <w:rFonts w:ascii="Calibri" w:hAnsi="Calibri" w:cs="Tahoma"/>
          <w:color w:val="000000"/>
          <w:sz w:val="22"/>
          <w:szCs w:val="22"/>
          <w:lang w:val="en-GB"/>
        </w:rPr>
        <w:t>000 per posting.</w:t>
      </w:r>
      <w:r w:rsidR="00606B88">
        <w:rPr>
          <w:rFonts w:ascii="Calibri" w:hAnsi="Calibri" w:cs="Tahoma"/>
          <w:color w:val="000000"/>
          <w:sz w:val="22"/>
          <w:szCs w:val="22"/>
          <w:lang w:val="en-GB"/>
        </w:rPr>
        <w:t xml:space="preserve"> Recent post on managing SBBG attracted anti-1080 trolls, but they were shut down the following morning</w:t>
      </w:r>
    </w:p>
    <w:p w14:paraId="0BB2A824" w14:textId="7DFFF23E" w:rsidR="008F6D47" w:rsidRPr="008F025D" w:rsidRDefault="008F6D47" w:rsidP="000E011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ind w:left="0" w:right="-1" w:firstLine="284"/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</w:pPr>
      <w:r w:rsidRPr="008F025D"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  <w:t xml:space="preserve">Black-backed gull management. </w:t>
      </w:r>
      <w:r w:rsidRPr="008F025D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WMIL have </w:t>
      </w:r>
      <w:r w:rsidR="00A55E15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now</w:t>
      </w:r>
      <w:r w:rsidRPr="008F025D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release</w:t>
      </w:r>
      <w:r w:rsidR="00A55E15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d</w:t>
      </w:r>
      <w:r w:rsidRPr="008F025D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their </w:t>
      </w:r>
      <w:r w:rsidR="00A55E15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draft </w:t>
      </w:r>
      <w:r w:rsidRPr="008F025D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report on managing the birds in the Waiau/Hurunui Rivers. </w:t>
      </w:r>
      <w:r w:rsidR="00606B88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Propose we set aside $2,200.00 of Partnership funding for traps to SBBG management on the upper Waimakariri in 2019.</w:t>
      </w:r>
    </w:p>
    <w:p w14:paraId="082B61E2" w14:textId="5766AFA2" w:rsidR="008E0529" w:rsidRPr="008E0529" w:rsidRDefault="008F025D" w:rsidP="000E011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ind w:left="0" w:right="-1" w:firstLine="284"/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</w:pPr>
      <w:r w:rsidRPr="000E0111"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  <w:t xml:space="preserve">CWMS forum: </w:t>
      </w:r>
      <w:r w:rsidRPr="000E0111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review of proposed outputs 2020-2040.</w:t>
      </w:r>
      <w:r w:rsidRPr="000E0111"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  <w:t xml:space="preserve"> </w:t>
      </w:r>
      <w:r w:rsidR="00B33991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There will be a</w:t>
      </w:r>
      <w:r w:rsidR="008E0529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follow up meeting at EC</w:t>
      </w:r>
      <w:r w:rsidR="00B33991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a</w:t>
      </w:r>
      <w:r w:rsidR="008E0529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n is </w:t>
      </w:r>
      <w:r w:rsidR="00606B88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tomorrow morning</w:t>
      </w:r>
      <w:r w:rsidR="00B33991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, which I will be attending.</w:t>
      </w:r>
    </w:p>
    <w:p w14:paraId="2B7E9460" w14:textId="246A4812" w:rsidR="008F025D" w:rsidRDefault="008E0529" w:rsidP="000E011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ind w:left="0" w:right="-1" w:firstLine="284"/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</w:pPr>
      <w:r w:rsidRPr="008E0529"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  <w:t xml:space="preserve">Shared stand with DOC at Tuhaitara Coastal Park </w:t>
      </w:r>
      <w:r w:rsidRPr="008E0529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open day 11 November. </w:t>
      </w:r>
      <w:r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DOC’s stuffed animals as usual, attracted considerable attention.</w:t>
      </w:r>
    </w:p>
    <w:p w14:paraId="16390465" w14:textId="77777777" w:rsidR="008E0529" w:rsidRPr="008E0529" w:rsidRDefault="008E0529" w:rsidP="00606B88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284" w:right="-1"/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</w:pPr>
    </w:p>
    <w:p w14:paraId="036BF2B3" w14:textId="0B44E170" w:rsidR="008E0529" w:rsidRDefault="00BD2649" w:rsidP="008E0529">
      <w:pPr>
        <w:pStyle w:val="ListParagraph"/>
        <w:spacing w:before="100" w:beforeAutospacing="1" w:after="100" w:afterAutospacing="1"/>
        <w:ind w:left="0" w:right="-1"/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  <w:lang w:val="en-GB"/>
        </w:rPr>
      </w:pPr>
      <w:r w:rsidRPr="000E0111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  <w:lang w:val="en-GB"/>
        </w:rPr>
        <w:t xml:space="preserve">Correspondence </w:t>
      </w:r>
      <w:r w:rsidR="008E0529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  <w:lang w:val="en-GB"/>
        </w:rPr>
        <w:t>In:</w:t>
      </w:r>
    </w:p>
    <w:p w14:paraId="483A9A79" w14:textId="77777777" w:rsidR="008E0529" w:rsidRDefault="008E0529" w:rsidP="008E0529">
      <w:pPr>
        <w:pStyle w:val="ListParagraph"/>
        <w:spacing w:before="100" w:beforeAutospacing="1" w:after="100" w:afterAutospacing="1"/>
        <w:ind w:left="0" w:right="-1"/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  <w:lang w:val="en-GB"/>
        </w:rPr>
      </w:pPr>
    </w:p>
    <w:p w14:paraId="6C89321E" w14:textId="66549E16" w:rsidR="008E0529" w:rsidRPr="008E0529" w:rsidRDefault="008E0529" w:rsidP="008E0529">
      <w:pPr>
        <w:pStyle w:val="ListParagraph"/>
        <w:numPr>
          <w:ilvl w:val="0"/>
          <w:numId w:val="35"/>
        </w:numPr>
        <w:spacing w:before="100" w:beforeAutospacing="1" w:after="100" w:afterAutospacing="1"/>
        <w:ind w:right="-1"/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</w:pPr>
      <w:r w:rsidRPr="008E0529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Notification from Lotto of grant.</w:t>
      </w:r>
    </w:p>
    <w:p w14:paraId="2D016F2A" w14:textId="6526B5AE" w:rsidR="00364AE1" w:rsidRPr="000E0111" w:rsidRDefault="00847381" w:rsidP="000E0111">
      <w:pPr>
        <w:spacing w:before="100" w:beforeAutospacing="1" w:after="100" w:afterAutospacing="1"/>
        <w:ind w:right="-1"/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</w:pPr>
      <w:r w:rsidRPr="000E0111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 xml:space="preserve">Matters </w:t>
      </w:r>
      <w:r w:rsidR="00F52BCF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>a</w:t>
      </w:r>
      <w:r w:rsidRPr="000E0111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>rising</w:t>
      </w:r>
      <w:r w:rsidR="007E20FE" w:rsidRPr="000E0111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 xml:space="preserve"> from previous meeting</w:t>
      </w:r>
      <w:r w:rsidR="006F2E5B" w:rsidRPr="000E0111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 xml:space="preserve"> </w:t>
      </w:r>
    </w:p>
    <w:p w14:paraId="660CED87" w14:textId="6DCC2A4F" w:rsidR="00DD478B" w:rsidRPr="008F025D" w:rsidRDefault="00DD478B" w:rsidP="000E0111">
      <w:pPr>
        <w:pStyle w:val="ListParagraph"/>
        <w:numPr>
          <w:ilvl w:val="0"/>
          <w:numId w:val="23"/>
        </w:numPr>
        <w:ind w:left="0" w:right="-1" w:firstLine="284"/>
        <w:rPr>
          <w:rStyle w:val="yiv1255782428"/>
          <w:rFonts w:ascii="Calibri" w:hAnsi="Calibri"/>
          <w:sz w:val="22"/>
          <w:szCs w:val="22"/>
          <w:lang w:val="en-GB"/>
        </w:rPr>
      </w:pPr>
      <w:r w:rsidRPr="008F025D"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  <w:t>Case for better management of smaller rivers –</w:t>
      </w:r>
      <w:r w:rsidR="00157D95" w:rsidRPr="008F025D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</w:t>
      </w:r>
      <w:r w:rsidR="00606B88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I would recommend tabling this until the</w:t>
      </w:r>
      <w:r w:rsidR="00157D95" w:rsidRPr="008F025D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BRIDGE project </w:t>
      </w:r>
      <w:r w:rsidR="00606B88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recommendations are available mid-2019</w:t>
      </w:r>
    </w:p>
    <w:p w14:paraId="4193479A" w14:textId="09569077" w:rsidR="001807A7" w:rsidRPr="008F025D" w:rsidRDefault="009962C2" w:rsidP="000E0111">
      <w:pPr>
        <w:pStyle w:val="ListParagraph"/>
        <w:numPr>
          <w:ilvl w:val="0"/>
          <w:numId w:val="23"/>
        </w:numPr>
        <w:ind w:left="0" w:right="-1" w:firstLine="284"/>
        <w:rPr>
          <w:rFonts w:ascii="Calibri" w:hAnsi="Calibri"/>
          <w:b/>
          <w:sz w:val="22"/>
          <w:szCs w:val="22"/>
          <w:lang w:val="en-GB"/>
        </w:rPr>
      </w:pPr>
      <w:r w:rsidRPr="008F025D"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  <w:t>Historic</w:t>
      </w:r>
      <w:r w:rsidR="00C7344E" w:rsidRPr="008F025D"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  <w:t xml:space="preserve"> reports</w:t>
      </w:r>
      <w:r w:rsidRPr="008F025D">
        <w:rPr>
          <w:rStyle w:val="yiv1255782428"/>
          <w:rFonts w:ascii="Calibri" w:hAnsi="Calibri" w:cs="Tahoma"/>
          <w:b/>
          <w:color w:val="000000"/>
          <w:sz w:val="22"/>
          <w:szCs w:val="22"/>
          <w:lang w:val="en-GB"/>
        </w:rPr>
        <w:t xml:space="preserve"> of bird counts</w:t>
      </w:r>
      <w:r w:rsidR="00C7344E" w:rsidRPr="008F025D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–</w:t>
      </w:r>
      <w:r w:rsidR="008F19B5" w:rsidRPr="008F025D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no</w:t>
      </w:r>
      <w:r w:rsidR="00606B88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fu</w:t>
      </w:r>
      <w:r w:rsidR="00E35900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rther</w:t>
      </w:r>
      <w:r w:rsidR="00606B88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information. I recom</w:t>
      </w:r>
      <w:r w:rsidR="00E35900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m</w:t>
      </w:r>
      <w:r w:rsidR="00606B88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end this item be removed from the agenda as we are not in a positon to replicate other work </w:t>
      </w:r>
      <w:r w:rsidR="00E35900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or the database compiled and maintained by</w:t>
      </w:r>
      <w:r w:rsidR="00606B88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Andy Grant</w:t>
      </w:r>
      <w:r w:rsidR="00E35900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 xml:space="preserve"> at DOC</w:t>
      </w:r>
      <w:r w:rsidR="00606B88">
        <w:rPr>
          <w:rStyle w:val="yiv1255782428"/>
          <w:rFonts w:ascii="Calibri" w:hAnsi="Calibri" w:cs="Tahoma"/>
          <w:color w:val="000000"/>
          <w:sz w:val="22"/>
          <w:szCs w:val="22"/>
          <w:lang w:val="en-GB"/>
        </w:rPr>
        <w:t>.</w:t>
      </w:r>
    </w:p>
    <w:p w14:paraId="3971BF87" w14:textId="77777777" w:rsidR="00C650B0" w:rsidRPr="008F025D" w:rsidRDefault="00380D98" w:rsidP="000E0111">
      <w:pPr>
        <w:pStyle w:val="ListParagraph"/>
        <w:numPr>
          <w:ilvl w:val="0"/>
          <w:numId w:val="23"/>
        </w:numPr>
        <w:ind w:left="0" w:right="-1" w:firstLine="284"/>
        <w:rPr>
          <w:rFonts w:ascii="Calibri" w:hAnsi="Calibri"/>
          <w:b/>
          <w:sz w:val="22"/>
          <w:szCs w:val="22"/>
          <w:lang w:val="en-GB"/>
        </w:rPr>
      </w:pPr>
      <w:r w:rsidRPr="008F025D">
        <w:rPr>
          <w:rFonts w:ascii="Calibri" w:hAnsi="Calibri"/>
          <w:b/>
          <w:sz w:val="22"/>
          <w:szCs w:val="22"/>
          <w:lang w:val="en-GB"/>
        </w:rPr>
        <w:t>Awareness sig</w:t>
      </w:r>
      <w:r w:rsidR="003160A0" w:rsidRPr="008F025D">
        <w:rPr>
          <w:rFonts w:ascii="Calibri" w:hAnsi="Calibri"/>
          <w:b/>
          <w:sz w:val="22"/>
          <w:szCs w:val="22"/>
          <w:lang w:val="en-GB"/>
        </w:rPr>
        <w:t>nage</w:t>
      </w:r>
    </w:p>
    <w:p w14:paraId="58F0CE97" w14:textId="77777777" w:rsidR="00E35900" w:rsidRPr="00E35900" w:rsidRDefault="008E0529" w:rsidP="00606B88">
      <w:pPr>
        <w:pStyle w:val="ListParagraph"/>
        <w:numPr>
          <w:ilvl w:val="1"/>
          <w:numId w:val="23"/>
        </w:numPr>
        <w:ind w:right="-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Ashburton bird signs have been completed </w:t>
      </w:r>
      <w:r w:rsidR="00E87F80" w:rsidRPr="008F025D">
        <w:rPr>
          <w:rFonts w:ascii="Calibri" w:hAnsi="Calibri"/>
          <w:sz w:val="22"/>
          <w:szCs w:val="22"/>
          <w:lang w:val="en-GB"/>
        </w:rPr>
        <w:t>(Donna Field)</w:t>
      </w:r>
      <w:r>
        <w:rPr>
          <w:rFonts w:ascii="Calibri" w:hAnsi="Calibri"/>
          <w:sz w:val="22"/>
          <w:szCs w:val="22"/>
          <w:lang w:val="en-GB"/>
        </w:rPr>
        <w:t xml:space="preserve">. These signs are a 2-tiered approach. </w:t>
      </w:r>
    </w:p>
    <w:p w14:paraId="25923834" w14:textId="77777777" w:rsidR="00E35900" w:rsidRPr="00E35900" w:rsidRDefault="008E0529" w:rsidP="00E35900">
      <w:pPr>
        <w:pStyle w:val="ListParagraph"/>
        <w:numPr>
          <w:ilvl w:val="2"/>
          <w:numId w:val="23"/>
        </w:numPr>
        <w:ind w:right="-1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1: appealing image of individual bird, a single sentence with a quirky fact</w:t>
      </w:r>
      <w:r w:rsidR="00E35900">
        <w:rPr>
          <w:rFonts w:ascii="Calibri" w:hAnsi="Calibri"/>
          <w:sz w:val="22"/>
          <w:szCs w:val="22"/>
          <w:lang w:val="en-GB"/>
        </w:rPr>
        <w:t>, and their status (endangered, t</w:t>
      </w:r>
      <w:r>
        <w:rPr>
          <w:rFonts w:ascii="Calibri" w:hAnsi="Calibri"/>
          <w:sz w:val="22"/>
          <w:szCs w:val="22"/>
          <w:lang w:val="en-GB"/>
        </w:rPr>
        <w:t xml:space="preserve">hreated etc). </w:t>
      </w:r>
    </w:p>
    <w:p w14:paraId="166F41CE" w14:textId="65731686" w:rsidR="008E0529" w:rsidRPr="00606B88" w:rsidRDefault="00E35900" w:rsidP="00E35900">
      <w:pPr>
        <w:pStyle w:val="ListParagraph"/>
        <w:numPr>
          <w:ilvl w:val="2"/>
          <w:numId w:val="23"/>
        </w:numPr>
        <w:ind w:right="-1"/>
        <w:rPr>
          <w:rStyle w:val="yiv1255782428"/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lastRenderedPageBreak/>
        <w:t>2. A</w:t>
      </w:r>
      <w:r w:rsidR="008E0529">
        <w:rPr>
          <w:rFonts w:ascii="Calibri" w:hAnsi="Calibri"/>
          <w:sz w:val="22"/>
          <w:szCs w:val="22"/>
          <w:lang w:val="en-GB"/>
        </w:rPr>
        <w:t xml:space="preserve"> STOP sign, photo of nesting gulls and terns, and a warning of $100,000</w:t>
      </w:r>
      <w:r>
        <w:rPr>
          <w:rFonts w:ascii="Calibri" w:hAnsi="Calibri"/>
          <w:sz w:val="22"/>
          <w:szCs w:val="22"/>
          <w:lang w:val="en-GB"/>
        </w:rPr>
        <w:t xml:space="preserve"> fine for interfering</w:t>
      </w:r>
      <w:r w:rsidR="008E0529">
        <w:rPr>
          <w:rFonts w:ascii="Calibri" w:hAnsi="Calibri"/>
          <w:sz w:val="22"/>
          <w:szCs w:val="22"/>
          <w:lang w:val="en-GB"/>
        </w:rPr>
        <w:t xml:space="preserve"> with wildlife. </w:t>
      </w:r>
    </w:p>
    <w:p w14:paraId="719802F5" w14:textId="77777777" w:rsidR="00023F53" w:rsidRDefault="00023F53" w:rsidP="000E0111">
      <w:pPr>
        <w:ind w:right="-1"/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</w:pPr>
    </w:p>
    <w:p w14:paraId="101214D5" w14:textId="12FCE6B6" w:rsidR="00246684" w:rsidRPr="000E0111" w:rsidRDefault="00246684" w:rsidP="000E0111">
      <w:pPr>
        <w:ind w:right="-1"/>
        <w:rPr>
          <w:rFonts w:ascii="Calibri" w:hAnsi="Calibri"/>
          <w:b/>
          <w:sz w:val="22"/>
          <w:szCs w:val="22"/>
          <w:u w:val="single"/>
        </w:rPr>
      </w:pPr>
      <w:r w:rsidRPr="000E0111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>Monitoring</w:t>
      </w:r>
      <w:r w:rsidR="008E0529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>/bird counts</w:t>
      </w:r>
    </w:p>
    <w:p w14:paraId="5AD9E1A0" w14:textId="60733DB5" w:rsidR="00D93250" w:rsidRPr="008F025D" w:rsidRDefault="00A31F84" w:rsidP="000E0111">
      <w:pPr>
        <w:pStyle w:val="ListParagraph"/>
        <w:numPr>
          <w:ilvl w:val="0"/>
          <w:numId w:val="18"/>
        </w:numPr>
        <w:ind w:left="0" w:right="-1" w:firstLine="284"/>
        <w:rPr>
          <w:rFonts w:ascii="Calibri" w:hAnsi="Calibri"/>
          <w:sz w:val="22"/>
          <w:szCs w:val="22"/>
          <w:lang w:val="en-GB"/>
        </w:rPr>
      </w:pPr>
      <w:r w:rsidRPr="008F025D">
        <w:rPr>
          <w:rFonts w:ascii="Calibri" w:hAnsi="Calibri"/>
          <w:sz w:val="22"/>
          <w:szCs w:val="22"/>
          <w:lang w:val="en-GB"/>
        </w:rPr>
        <w:t xml:space="preserve">Grant Davey </w:t>
      </w:r>
      <w:r w:rsidR="00606B88">
        <w:rPr>
          <w:rFonts w:ascii="Calibri" w:hAnsi="Calibri"/>
          <w:sz w:val="22"/>
          <w:szCs w:val="22"/>
          <w:lang w:val="en-GB"/>
        </w:rPr>
        <w:t>has been</w:t>
      </w:r>
      <w:r w:rsidRPr="008F025D">
        <w:rPr>
          <w:rFonts w:ascii="Calibri" w:hAnsi="Calibri"/>
          <w:sz w:val="22"/>
          <w:szCs w:val="22"/>
          <w:lang w:val="en-GB"/>
        </w:rPr>
        <w:t xml:space="preserve"> contracted to monitor key colonies this season</w:t>
      </w:r>
      <w:r w:rsidR="00606B88">
        <w:rPr>
          <w:rFonts w:ascii="Calibri" w:hAnsi="Calibri"/>
          <w:sz w:val="22"/>
          <w:szCs w:val="22"/>
          <w:lang w:val="en-GB"/>
        </w:rPr>
        <w:t>. He has already completed the Okuku and Kowhai/Waimakariri confluence. Mason/Waiau is scheduled.</w:t>
      </w:r>
    </w:p>
    <w:p w14:paraId="0B2BA0EC" w14:textId="1A4C6D57" w:rsidR="008E0529" w:rsidRPr="00606B88" w:rsidRDefault="00D93250" w:rsidP="00606B88">
      <w:pPr>
        <w:pStyle w:val="ListParagraph"/>
        <w:numPr>
          <w:ilvl w:val="0"/>
          <w:numId w:val="18"/>
        </w:numPr>
        <w:ind w:left="0" w:right="-1" w:firstLine="284"/>
        <w:rPr>
          <w:rFonts w:ascii="Calibri" w:hAnsi="Calibri"/>
          <w:sz w:val="22"/>
          <w:szCs w:val="22"/>
          <w:lang w:val="en-GB"/>
        </w:rPr>
      </w:pPr>
      <w:r w:rsidRPr="008F025D">
        <w:rPr>
          <w:rFonts w:ascii="Calibri" w:hAnsi="Calibri"/>
          <w:sz w:val="22"/>
          <w:szCs w:val="22"/>
          <w:lang w:val="en-GB"/>
        </w:rPr>
        <w:t xml:space="preserve">Wilberforce/Harper: </w:t>
      </w:r>
      <w:r w:rsidR="006F2E5B" w:rsidRPr="008F025D">
        <w:rPr>
          <w:rFonts w:ascii="Calibri" w:hAnsi="Calibri"/>
          <w:sz w:val="22"/>
          <w:szCs w:val="22"/>
          <w:lang w:val="en-GB"/>
        </w:rPr>
        <w:t>to be discussed</w:t>
      </w:r>
      <w:r w:rsidRPr="008F025D">
        <w:rPr>
          <w:rFonts w:ascii="Calibri" w:hAnsi="Calibri"/>
          <w:sz w:val="22"/>
          <w:szCs w:val="22"/>
          <w:lang w:val="en-GB"/>
        </w:rPr>
        <w:t xml:space="preserve"> </w:t>
      </w:r>
    </w:p>
    <w:p w14:paraId="63116DB7" w14:textId="676F18CA" w:rsidR="0019775C" w:rsidRPr="008F025D" w:rsidRDefault="0019775C" w:rsidP="000E0111">
      <w:pPr>
        <w:pStyle w:val="ListParagraph"/>
        <w:numPr>
          <w:ilvl w:val="0"/>
          <w:numId w:val="18"/>
        </w:numPr>
        <w:ind w:left="0" w:right="-1" w:firstLine="284"/>
        <w:rPr>
          <w:rFonts w:ascii="Calibri" w:hAnsi="Calibri"/>
          <w:b/>
          <w:sz w:val="22"/>
          <w:szCs w:val="22"/>
          <w:lang w:val="en-GB"/>
        </w:rPr>
      </w:pPr>
      <w:r w:rsidRPr="008F025D">
        <w:rPr>
          <w:rFonts w:ascii="Calibri" w:hAnsi="Calibri"/>
          <w:sz w:val="22"/>
          <w:szCs w:val="22"/>
          <w:lang w:val="en-GB"/>
        </w:rPr>
        <w:t>All reports and monitoring sent to me are forwarded to Andy Grant at DOC.</w:t>
      </w:r>
      <w:r w:rsidR="00866D7D" w:rsidRPr="008F025D">
        <w:rPr>
          <w:rFonts w:ascii="Calibri" w:hAnsi="Calibri"/>
          <w:sz w:val="22"/>
          <w:szCs w:val="22"/>
          <w:lang w:val="en-GB"/>
        </w:rPr>
        <w:t xml:space="preserve"> </w:t>
      </w:r>
      <w:r w:rsidR="00866D7D" w:rsidRPr="008F025D">
        <w:rPr>
          <w:rFonts w:ascii="Calibri" w:hAnsi="Calibri"/>
          <w:b/>
          <w:sz w:val="22"/>
          <w:szCs w:val="22"/>
          <w:lang w:val="en-GB"/>
        </w:rPr>
        <w:t>Please remember to include the date and exact location.</w:t>
      </w:r>
    </w:p>
    <w:p w14:paraId="75B563EB" w14:textId="77777777" w:rsidR="00DF1F7A" w:rsidRPr="008F025D" w:rsidRDefault="00DF1F7A" w:rsidP="000E0111">
      <w:pPr>
        <w:ind w:right="-1" w:firstLine="284"/>
        <w:rPr>
          <w:rFonts w:ascii="Calibri" w:hAnsi="Calibri"/>
          <w:sz w:val="22"/>
          <w:szCs w:val="22"/>
        </w:rPr>
      </w:pPr>
    </w:p>
    <w:p w14:paraId="308F4E6D" w14:textId="77777777" w:rsidR="00A31F84" w:rsidRPr="000E0111" w:rsidRDefault="00A31F84" w:rsidP="000E0111">
      <w:pPr>
        <w:spacing w:after="0"/>
        <w:ind w:right="-1"/>
        <w:contextualSpacing/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</w:pPr>
      <w:r w:rsidRPr="000E0111">
        <w:rPr>
          <w:rStyle w:val="yiv1255782428"/>
          <w:rFonts w:ascii="Calibri" w:hAnsi="Calibri" w:cs="Tahoma"/>
          <w:b/>
          <w:color w:val="000000"/>
          <w:sz w:val="22"/>
          <w:szCs w:val="22"/>
          <w:u w:val="single"/>
        </w:rPr>
        <w:t>General Business</w:t>
      </w:r>
    </w:p>
    <w:p w14:paraId="4015A809" w14:textId="77777777" w:rsidR="00A31F84" w:rsidRPr="008F025D" w:rsidRDefault="00A31F84" w:rsidP="000E0111">
      <w:pPr>
        <w:spacing w:after="0"/>
        <w:ind w:right="-1" w:firstLine="284"/>
        <w:contextualSpacing/>
        <w:rPr>
          <w:rStyle w:val="yiv1255782428"/>
          <w:rFonts w:ascii="Calibri" w:hAnsi="Calibri" w:cs="Tahoma"/>
          <w:b/>
          <w:color w:val="000000"/>
          <w:sz w:val="22"/>
          <w:szCs w:val="22"/>
        </w:rPr>
      </w:pPr>
    </w:p>
    <w:p w14:paraId="58D5034D" w14:textId="6F99791F" w:rsidR="002F2B1D" w:rsidRPr="00A26D0E" w:rsidRDefault="002F2B1D" w:rsidP="000E0111">
      <w:pPr>
        <w:pStyle w:val="ListParagraph"/>
        <w:numPr>
          <w:ilvl w:val="0"/>
          <w:numId w:val="31"/>
        </w:numPr>
        <w:ind w:left="0" w:right="-1" w:firstLine="284"/>
        <w:rPr>
          <w:rFonts w:ascii="Calibri" w:hAnsi="Calibri"/>
          <w:b/>
          <w:sz w:val="22"/>
          <w:szCs w:val="22"/>
          <w:lang w:val="en-GB"/>
        </w:rPr>
      </w:pPr>
      <w:r w:rsidRPr="008F025D">
        <w:rPr>
          <w:rFonts w:ascii="Calibri" w:hAnsi="Calibri"/>
          <w:b/>
          <w:sz w:val="22"/>
          <w:szCs w:val="22"/>
          <w:lang w:val="en-GB"/>
        </w:rPr>
        <w:t>Lupins</w:t>
      </w:r>
      <w:r w:rsidR="007E69E4" w:rsidRPr="008F025D">
        <w:rPr>
          <w:rFonts w:ascii="Calibri" w:hAnsi="Calibri"/>
          <w:b/>
          <w:sz w:val="22"/>
          <w:szCs w:val="22"/>
          <w:lang w:val="en-GB"/>
        </w:rPr>
        <w:t xml:space="preserve">: </w:t>
      </w:r>
      <w:r w:rsidR="008E0529" w:rsidRPr="008E0529">
        <w:rPr>
          <w:rFonts w:ascii="Calibri" w:hAnsi="Calibri"/>
          <w:sz w:val="22"/>
          <w:szCs w:val="22"/>
          <w:lang w:val="en-GB"/>
        </w:rPr>
        <w:t>a</w:t>
      </w:r>
      <w:r w:rsidR="008E0529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7E69E4" w:rsidRPr="008F025D">
        <w:rPr>
          <w:rFonts w:ascii="Calibri" w:hAnsi="Calibri"/>
          <w:sz w:val="22"/>
          <w:szCs w:val="22"/>
          <w:lang w:val="en-GB"/>
        </w:rPr>
        <w:t xml:space="preserve">poster </w:t>
      </w:r>
      <w:r w:rsidR="008E0529">
        <w:rPr>
          <w:rFonts w:ascii="Calibri" w:hAnsi="Calibri"/>
          <w:sz w:val="22"/>
          <w:szCs w:val="22"/>
          <w:lang w:val="en-GB"/>
        </w:rPr>
        <w:t xml:space="preserve">was </w:t>
      </w:r>
      <w:r w:rsidR="007E69E4" w:rsidRPr="008F025D">
        <w:rPr>
          <w:rFonts w:ascii="Calibri" w:hAnsi="Calibri"/>
          <w:sz w:val="22"/>
          <w:szCs w:val="22"/>
          <w:lang w:val="en-GB"/>
        </w:rPr>
        <w:t>designed</w:t>
      </w:r>
      <w:r w:rsidR="008E0529">
        <w:rPr>
          <w:rFonts w:ascii="Calibri" w:hAnsi="Calibri"/>
          <w:sz w:val="22"/>
          <w:szCs w:val="22"/>
          <w:lang w:val="en-GB"/>
        </w:rPr>
        <w:t xml:space="preserve"> but not used</w:t>
      </w:r>
      <w:r w:rsidR="007E69E4" w:rsidRPr="008F025D">
        <w:rPr>
          <w:rFonts w:ascii="Calibri" w:hAnsi="Calibri"/>
          <w:sz w:val="22"/>
          <w:szCs w:val="22"/>
          <w:lang w:val="en-GB"/>
        </w:rPr>
        <w:t xml:space="preserve"> </w:t>
      </w:r>
      <w:r w:rsidR="008E0529">
        <w:rPr>
          <w:rFonts w:ascii="Calibri" w:hAnsi="Calibri"/>
          <w:sz w:val="22"/>
          <w:szCs w:val="22"/>
          <w:lang w:val="en-GB"/>
        </w:rPr>
        <w:t xml:space="preserve">however the event was promoted on Facebook and in response to a newspaper article about lupins in the Mackenzie. </w:t>
      </w:r>
      <w:r w:rsidR="00606B88">
        <w:rPr>
          <w:rFonts w:ascii="Calibri" w:hAnsi="Calibri"/>
          <w:sz w:val="22"/>
          <w:szCs w:val="22"/>
          <w:lang w:val="en-GB"/>
        </w:rPr>
        <w:t>Based on the comments from the general public, there</w:t>
      </w:r>
      <w:r w:rsidR="008E0529">
        <w:rPr>
          <w:rFonts w:ascii="Calibri" w:hAnsi="Calibri"/>
          <w:sz w:val="22"/>
          <w:szCs w:val="22"/>
          <w:lang w:val="en-GB"/>
        </w:rPr>
        <w:t xml:space="preserve"> is need for some serious education work around this, as there is an element in society that loves lupins as much as cats.</w:t>
      </w:r>
    </w:p>
    <w:p w14:paraId="091A824A" w14:textId="6961201D" w:rsidR="00A26D0E" w:rsidRPr="00A26D0E" w:rsidRDefault="00A26D0E" w:rsidP="000E0111">
      <w:pPr>
        <w:pStyle w:val="ListParagraph"/>
        <w:numPr>
          <w:ilvl w:val="0"/>
          <w:numId w:val="31"/>
        </w:numPr>
        <w:ind w:left="0" w:right="-1" w:firstLine="284"/>
        <w:rPr>
          <w:rFonts w:ascii="Calibri" w:hAnsi="Calibri"/>
          <w:sz w:val="22"/>
          <w:szCs w:val="22"/>
          <w:lang w:val="en-GB"/>
        </w:rPr>
      </w:pPr>
      <w:r w:rsidRPr="00E35900">
        <w:rPr>
          <w:rFonts w:ascii="Calibri" w:hAnsi="Calibri"/>
          <w:b/>
          <w:sz w:val="22"/>
          <w:szCs w:val="22"/>
          <w:lang w:val="en-GB"/>
        </w:rPr>
        <w:t>2020 Braided River Seminar</w:t>
      </w:r>
      <w:r w:rsidRPr="00A26D0E">
        <w:rPr>
          <w:rFonts w:ascii="Calibri" w:hAnsi="Calibri"/>
          <w:sz w:val="22"/>
          <w:szCs w:val="22"/>
          <w:lang w:val="en-GB"/>
        </w:rPr>
        <w:t>:</w:t>
      </w:r>
      <w:r>
        <w:rPr>
          <w:rFonts w:ascii="Calibri" w:hAnsi="Calibri"/>
          <w:sz w:val="22"/>
          <w:szCs w:val="22"/>
          <w:lang w:val="en-GB"/>
        </w:rPr>
        <w:t xml:space="preserve"> pencilled in for 26 June 2019 but Lincoln University has</w:t>
      </w:r>
      <w:r w:rsidR="00B33991">
        <w:rPr>
          <w:rFonts w:ascii="Calibri" w:hAnsi="Calibri"/>
          <w:sz w:val="22"/>
          <w:szCs w:val="22"/>
          <w:lang w:val="en-GB"/>
        </w:rPr>
        <w:t xml:space="preserve"> not given me a written confirm</w:t>
      </w:r>
      <w:r>
        <w:rPr>
          <w:rFonts w:ascii="Calibri" w:hAnsi="Calibri"/>
          <w:sz w:val="22"/>
          <w:szCs w:val="22"/>
          <w:lang w:val="en-GB"/>
        </w:rPr>
        <w:t>atio</w:t>
      </w:r>
      <w:r w:rsidR="00B33991">
        <w:rPr>
          <w:rFonts w:ascii="Calibri" w:hAnsi="Calibri"/>
          <w:sz w:val="22"/>
          <w:szCs w:val="22"/>
          <w:lang w:val="en-GB"/>
        </w:rPr>
        <w:t>n</w:t>
      </w:r>
      <w:bookmarkStart w:id="0" w:name="_GoBack"/>
      <w:bookmarkEnd w:id="0"/>
      <w:r>
        <w:rPr>
          <w:rFonts w:ascii="Calibri" w:hAnsi="Calibri"/>
          <w:sz w:val="22"/>
          <w:szCs w:val="22"/>
          <w:lang w:val="en-GB"/>
        </w:rPr>
        <w:t>.</w:t>
      </w:r>
    </w:p>
    <w:sectPr w:rsidR="00A26D0E" w:rsidRPr="00A26D0E" w:rsidSect="000E0111">
      <w:footerReference w:type="even" r:id="rId7"/>
      <w:footerReference w:type="default" r:id="rId8"/>
      <w:pgSz w:w="11900" w:h="16820"/>
      <w:pgMar w:top="851" w:right="1268" w:bottom="1135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D3A02" w14:textId="77777777" w:rsidR="008213A6" w:rsidRDefault="008213A6" w:rsidP="00246684">
      <w:pPr>
        <w:spacing w:after="0"/>
      </w:pPr>
      <w:r>
        <w:separator/>
      </w:r>
    </w:p>
  </w:endnote>
  <w:endnote w:type="continuationSeparator" w:id="0">
    <w:p w14:paraId="1964F5E2" w14:textId="77777777" w:rsidR="008213A6" w:rsidRDefault="008213A6" w:rsidP="002466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D19FF" w14:textId="77777777" w:rsidR="00A55E15" w:rsidRDefault="00A55E15" w:rsidP="00AE2C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DFB44" w14:textId="77777777" w:rsidR="00A55E15" w:rsidRDefault="00A55E15" w:rsidP="0024668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0DF4" w14:textId="77777777" w:rsidR="00A55E15" w:rsidRDefault="00A55E15" w:rsidP="00AE2C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3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3B360A" w14:textId="77777777" w:rsidR="00A55E15" w:rsidRDefault="00A55E15" w:rsidP="002466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1C0B8" w14:textId="77777777" w:rsidR="008213A6" w:rsidRDefault="008213A6" w:rsidP="00246684">
      <w:pPr>
        <w:spacing w:after="0"/>
      </w:pPr>
      <w:r>
        <w:separator/>
      </w:r>
    </w:p>
  </w:footnote>
  <w:footnote w:type="continuationSeparator" w:id="0">
    <w:p w14:paraId="631F2FC3" w14:textId="77777777" w:rsidR="008213A6" w:rsidRDefault="008213A6" w:rsidP="002466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63F5"/>
    <w:multiLevelType w:val="hybridMultilevel"/>
    <w:tmpl w:val="D7FE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018"/>
    <w:multiLevelType w:val="hybridMultilevel"/>
    <w:tmpl w:val="288A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A5F8F"/>
    <w:multiLevelType w:val="hybridMultilevel"/>
    <w:tmpl w:val="5E74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2359"/>
    <w:multiLevelType w:val="hybridMultilevel"/>
    <w:tmpl w:val="A6CEA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1F14D4"/>
    <w:multiLevelType w:val="multilevel"/>
    <w:tmpl w:val="82AE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B77B2"/>
    <w:multiLevelType w:val="multilevel"/>
    <w:tmpl w:val="74E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B46332"/>
    <w:multiLevelType w:val="multilevel"/>
    <w:tmpl w:val="687AA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190E6037"/>
    <w:multiLevelType w:val="multilevel"/>
    <w:tmpl w:val="B4A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F0431"/>
    <w:multiLevelType w:val="hybridMultilevel"/>
    <w:tmpl w:val="1EB68E72"/>
    <w:lvl w:ilvl="0" w:tplc="1D605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E1CBD"/>
    <w:multiLevelType w:val="multilevel"/>
    <w:tmpl w:val="0C16EE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>
    <w:nsid w:val="211A2535"/>
    <w:multiLevelType w:val="hybridMultilevel"/>
    <w:tmpl w:val="9F8E8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E08C9"/>
    <w:multiLevelType w:val="hybridMultilevel"/>
    <w:tmpl w:val="EBDE5D24"/>
    <w:lvl w:ilvl="0" w:tplc="BF6AD38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E2CB9"/>
    <w:multiLevelType w:val="hybridMultilevel"/>
    <w:tmpl w:val="9C12E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5B5F49"/>
    <w:multiLevelType w:val="hybridMultilevel"/>
    <w:tmpl w:val="6552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2267"/>
    <w:multiLevelType w:val="multilevel"/>
    <w:tmpl w:val="0C16EE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>
    <w:nsid w:val="2FE47C49"/>
    <w:multiLevelType w:val="hybridMultilevel"/>
    <w:tmpl w:val="6400E6DA"/>
    <w:lvl w:ilvl="0" w:tplc="F698D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88C1908"/>
    <w:multiLevelType w:val="hybridMultilevel"/>
    <w:tmpl w:val="90F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E19DF"/>
    <w:multiLevelType w:val="multilevel"/>
    <w:tmpl w:val="4842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90B5C"/>
    <w:multiLevelType w:val="hybridMultilevel"/>
    <w:tmpl w:val="A3206B42"/>
    <w:lvl w:ilvl="0" w:tplc="02142F6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D22A2E"/>
    <w:multiLevelType w:val="hybridMultilevel"/>
    <w:tmpl w:val="6360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6183C"/>
    <w:multiLevelType w:val="multilevel"/>
    <w:tmpl w:val="EF7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6145C"/>
    <w:multiLevelType w:val="hybridMultilevel"/>
    <w:tmpl w:val="AF6E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86313"/>
    <w:multiLevelType w:val="hybridMultilevel"/>
    <w:tmpl w:val="4998C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C03F6"/>
    <w:multiLevelType w:val="hybridMultilevel"/>
    <w:tmpl w:val="2130A242"/>
    <w:lvl w:ilvl="0" w:tplc="933AA374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0091C"/>
    <w:multiLevelType w:val="hybridMultilevel"/>
    <w:tmpl w:val="5B18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D0299"/>
    <w:multiLevelType w:val="multilevel"/>
    <w:tmpl w:val="ACE2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214FD5"/>
    <w:multiLevelType w:val="hybridMultilevel"/>
    <w:tmpl w:val="CE6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367EC"/>
    <w:multiLevelType w:val="multilevel"/>
    <w:tmpl w:val="1A30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17742D"/>
    <w:multiLevelType w:val="hybridMultilevel"/>
    <w:tmpl w:val="54D49E6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704990"/>
    <w:multiLevelType w:val="multilevel"/>
    <w:tmpl w:val="CF76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AD315D"/>
    <w:multiLevelType w:val="hybridMultilevel"/>
    <w:tmpl w:val="DF9E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549C7"/>
    <w:multiLevelType w:val="multilevel"/>
    <w:tmpl w:val="3A6C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5C5947"/>
    <w:multiLevelType w:val="hybridMultilevel"/>
    <w:tmpl w:val="C434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A033D"/>
    <w:multiLevelType w:val="hybridMultilevel"/>
    <w:tmpl w:val="D79E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718C7"/>
    <w:multiLevelType w:val="hybridMultilevel"/>
    <w:tmpl w:val="B8562E68"/>
    <w:lvl w:ilvl="0" w:tplc="524C9654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4"/>
  </w:num>
  <w:num w:numId="4">
    <w:abstractNumId w:val="11"/>
  </w:num>
  <w:num w:numId="5">
    <w:abstractNumId w:val="22"/>
  </w:num>
  <w:num w:numId="6">
    <w:abstractNumId w:val="10"/>
  </w:num>
  <w:num w:numId="7">
    <w:abstractNumId w:val="12"/>
  </w:num>
  <w:num w:numId="8">
    <w:abstractNumId w:val="27"/>
  </w:num>
  <w:num w:numId="9">
    <w:abstractNumId w:val="33"/>
  </w:num>
  <w:num w:numId="10">
    <w:abstractNumId w:val="28"/>
  </w:num>
  <w:num w:numId="11">
    <w:abstractNumId w:val="18"/>
  </w:num>
  <w:num w:numId="12">
    <w:abstractNumId w:val="1"/>
  </w:num>
  <w:num w:numId="13">
    <w:abstractNumId w:val="8"/>
  </w:num>
  <w:num w:numId="14">
    <w:abstractNumId w:val="3"/>
  </w:num>
  <w:num w:numId="15">
    <w:abstractNumId w:val="15"/>
  </w:num>
  <w:num w:numId="16">
    <w:abstractNumId w:val="19"/>
  </w:num>
  <w:num w:numId="17">
    <w:abstractNumId w:val="16"/>
  </w:num>
  <w:num w:numId="18">
    <w:abstractNumId w:val="0"/>
  </w:num>
  <w:num w:numId="19">
    <w:abstractNumId w:val="34"/>
  </w:num>
  <w:num w:numId="20">
    <w:abstractNumId w:val="21"/>
  </w:num>
  <w:num w:numId="21">
    <w:abstractNumId w:val="23"/>
  </w:num>
  <w:num w:numId="22">
    <w:abstractNumId w:val="5"/>
  </w:num>
  <w:num w:numId="23">
    <w:abstractNumId w:val="32"/>
  </w:num>
  <w:num w:numId="24">
    <w:abstractNumId w:val="17"/>
  </w:num>
  <w:num w:numId="25">
    <w:abstractNumId w:val="7"/>
  </w:num>
  <w:num w:numId="26">
    <w:abstractNumId w:val="20"/>
  </w:num>
  <w:num w:numId="27">
    <w:abstractNumId w:val="4"/>
  </w:num>
  <w:num w:numId="28">
    <w:abstractNumId w:val="25"/>
  </w:num>
  <w:num w:numId="29">
    <w:abstractNumId w:val="31"/>
  </w:num>
  <w:num w:numId="30">
    <w:abstractNumId w:val="6"/>
  </w:num>
  <w:num w:numId="31">
    <w:abstractNumId w:val="26"/>
  </w:num>
  <w:num w:numId="32">
    <w:abstractNumId w:val="13"/>
  </w:num>
  <w:num w:numId="33">
    <w:abstractNumId w:val="30"/>
  </w:num>
  <w:num w:numId="34">
    <w:abstractNumId w:val="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27"/>
    <w:rsid w:val="00017A5D"/>
    <w:rsid w:val="00023F53"/>
    <w:rsid w:val="000301DA"/>
    <w:rsid w:val="000313B4"/>
    <w:rsid w:val="0003695E"/>
    <w:rsid w:val="000451C7"/>
    <w:rsid w:val="0006193E"/>
    <w:rsid w:val="00064E5A"/>
    <w:rsid w:val="00071AAA"/>
    <w:rsid w:val="00073C9C"/>
    <w:rsid w:val="00090561"/>
    <w:rsid w:val="000B01E0"/>
    <w:rsid w:val="000D2A67"/>
    <w:rsid w:val="000D4CC0"/>
    <w:rsid w:val="000E0111"/>
    <w:rsid w:val="000E1D69"/>
    <w:rsid w:val="000E23A0"/>
    <w:rsid w:val="000E5AB5"/>
    <w:rsid w:val="00102B96"/>
    <w:rsid w:val="00106E12"/>
    <w:rsid w:val="00110F0E"/>
    <w:rsid w:val="001110AF"/>
    <w:rsid w:val="0013428C"/>
    <w:rsid w:val="001569E1"/>
    <w:rsid w:val="00157D95"/>
    <w:rsid w:val="0016051F"/>
    <w:rsid w:val="00164925"/>
    <w:rsid w:val="00167855"/>
    <w:rsid w:val="0017347B"/>
    <w:rsid w:val="001807A7"/>
    <w:rsid w:val="0018149A"/>
    <w:rsid w:val="0018393A"/>
    <w:rsid w:val="0019775C"/>
    <w:rsid w:val="001A21B5"/>
    <w:rsid w:val="001A4ADA"/>
    <w:rsid w:val="001A687D"/>
    <w:rsid w:val="001F135A"/>
    <w:rsid w:val="002104B9"/>
    <w:rsid w:val="0021446D"/>
    <w:rsid w:val="00224D50"/>
    <w:rsid w:val="00232B83"/>
    <w:rsid w:val="00246684"/>
    <w:rsid w:val="00251E79"/>
    <w:rsid w:val="00254CF9"/>
    <w:rsid w:val="00255982"/>
    <w:rsid w:val="00257D95"/>
    <w:rsid w:val="00262561"/>
    <w:rsid w:val="00273288"/>
    <w:rsid w:val="0028185A"/>
    <w:rsid w:val="00290C51"/>
    <w:rsid w:val="00292B76"/>
    <w:rsid w:val="002A5344"/>
    <w:rsid w:val="002A7272"/>
    <w:rsid w:val="002B719F"/>
    <w:rsid w:val="002C236C"/>
    <w:rsid w:val="002D0370"/>
    <w:rsid w:val="002E4ABC"/>
    <w:rsid w:val="002F116D"/>
    <w:rsid w:val="002F2B1D"/>
    <w:rsid w:val="00312284"/>
    <w:rsid w:val="003160A0"/>
    <w:rsid w:val="00330A75"/>
    <w:rsid w:val="00343A76"/>
    <w:rsid w:val="00343EA9"/>
    <w:rsid w:val="003456A1"/>
    <w:rsid w:val="00364AE1"/>
    <w:rsid w:val="00373E32"/>
    <w:rsid w:val="00380C52"/>
    <w:rsid w:val="00380D98"/>
    <w:rsid w:val="003811E3"/>
    <w:rsid w:val="00383458"/>
    <w:rsid w:val="00393736"/>
    <w:rsid w:val="003962DC"/>
    <w:rsid w:val="003A26B8"/>
    <w:rsid w:val="003A496F"/>
    <w:rsid w:val="003A5C8B"/>
    <w:rsid w:val="003B17C2"/>
    <w:rsid w:val="003B47D7"/>
    <w:rsid w:val="003F2928"/>
    <w:rsid w:val="004132B6"/>
    <w:rsid w:val="00416472"/>
    <w:rsid w:val="00417BB8"/>
    <w:rsid w:val="0042084F"/>
    <w:rsid w:val="00426992"/>
    <w:rsid w:val="00436343"/>
    <w:rsid w:val="0044205C"/>
    <w:rsid w:val="00445E9B"/>
    <w:rsid w:val="004732D2"/>
    <w:rsid w:val="00474C0D"/>
    <w:rsid w:val="00480329"/>
    <w:rsid w:val="00480729"/>
    <w:rsid w:val="00486140"/>
    <w:rsid w:val="004A3A35"/>
    <w:rsid w:val="004C059B"/>
    <w:rsid w:val="004C4D8E"/>
    <w:rsid w:val="004C5897"/>
    <w:rsid w:val="004C72C4"/>
    <w:rsid w:val="004D2DBF"/>
    <w:rsid w:val="004D3A47"/>
    <w:rsid w:val="004E68A4"/>
    <w:rsid w:val="005007E6"/>
    <w:rsid w:val="00503EE4"/>
    <w:rsid w:val="00514BC3"/>
    <w:rsid w:val="005240BB"/>
    <w:rsid w:val="00527DB3"/>
    <w:rsid w:val="00531096"/>
    <w:rsid w:val="00531359"/>
    <w:rsid w:val="005321D7"/>
    <w:rsid w:val="005346B3"/>
    <w:rsid w:val="0054198C"/>
    <w:rsid w:val="005431C6"/>
    <w:rsid w:val="00553B08"/>
    <w:rsid w:val="00556220"/>
    <w:rsid w:val="00571A70"/>
    <w:rsid w:val="0057534A"/>
    <w:rsid w:val="00581627"/>
    <w:rsid w:val="00591424"/>
    <w:rsid w:val="005949C7"/>
    <w:rsid w:val="00596B03"/>
    <w:rsid w:val="005A03F5"/>
    <w:rsid w:val="005B0EC3"/>
    <w:rsid w:val="005B5BBD"/>
    <w:rsid w:val="005B6DBE"/>
    <w:rsid w:val="005C22EE"/>
    <w:rsid w:val="005C7ABE"/>
    <w:rsid w:val="005D2F7D"/>
    <w:rsid w:val="00603122"/>
    <w:rsid w:val="00606B88"/>
    <w:rsid w:val="00627499"/>
    <w:rsid w:val="0063070A"/>
    <w:rsid w:val="00642869"/>
    <w:rsid w:val="0065647F"/>
    <w:rsid w:val="00656E26"/>
    <w:rsid w:val="00675ADA"/>
    <w:rsid w:val="00690A58"/>
    <w:rsid w:val="00692344"/>
    <w:rsid w:val="006A0B10"/>
    <w:rsid w:val="006B2A5F"/>
    <w:rsid w:val="006C57FF"/>
    <w:rsid w:val="006E4D0B"/>
    <w:rsid w:val="006F2E5B"/>
    <w:rsid w:val="006F6B1B"/>
    <w:rsid w:val="006F7CA5"/>
    <w:rsid w:val="006F7FF9"/>
    <w:rsid w:val="00701BEF"/>
    <w:rsid w:val="00710CEF"/>
    <w:rsid w:val="007245D8"/>
    <w:rsid w:val="007273F6"/>
    <w:rsid w:val="0074032C"/>
    <w:rsid w:val="00745EB9"/>
    <w:rsid w:val="00757910"/>
    <w:rsid w:val="00766B13"/>
    <w:rsid w:val="007E20FE"/>
    <w:rsid w:val="007E2319"/>
    <w:rsid w:val="007E69E4"/>
    <w:rsid w:val="007F289B"/>
    <w:rsid w:val="007F4738"/>
    <w:rsid w:val="00802CE7"/>
    <w:rsid w:val="008213A6"/>
    <w:rsid w:val="0083557C"/>
    <w:rsid w:val="00847381"/>
    <w:rsid w:val="00853045"/>
    <w:rsid w:val="00854028"/>
    <w:rsid w:val="00854D93"/>
    <w:rsid w:val="008604A0"/>
    <w:rsid w:val="00866D7D"/>
    <w:rsid w:val="00870DD7"/>
    <w:rsid w:val="008852EF"/>
    <w:rsid w:val="008873C6"/>
    <w:rsid w:val="008A0CE9"/>
    <w:rsid w:val="008B70C6"/>
    <w:rsid w:val="008C0F78"/>
    <w:rsid w:val="008D29BC"/>
    <w:rsid w:val="008E0529"/>
    <w:rsid w:val="008F025D"/>
    <w:rsid w:val="008F19B5"/>
    <w:rsid w:val="008F6D47"/>
    <w:rsid w:val="00915615"/>
    <w:rsid w:val="00915DCB"/>
    <w:rsid w:val="00924BF9"/>
    <w:rsid w:val="00927515"/>
    <w:rsid w:val="00945105"/>
    <w:rsid w:val="009457DD"/>
    <w:rsid w:val="00946C62"/>
    <w:rsid w:val="0094719F"/>
    <w:rsid w:val="00961713"/>
    <w:rsid w:val="0097706B"/>
    <w:rsid w:val="00984A5F"/>
    <w:rsid w:val="009916BC"/>
    <w:rsid w:val="00995729"/>
    <w:rsid w:val="009962C2"/>
    <w:rsid w:val="009A2B12"/>
    <w:rsid w:val="009A4F69"/>
    <w:rsid w:val="009B7528"/>
    <w:rsid w:val="009B7CB9"/>
    <w:rsid w:val="009C38C8"/>
    <w:rsid w:val="009D7518"/>
    <w:rsid w:val="009E01EE"/>
    <w:rsid w:val="00A1792E"/>
    <w:rsid w:val="00A26D0E"/>
    <w:rsid w:val="00A31963"/>
    <w:rsid w:val="00A31F84"/>
    <w:rsid w:val="00A32494"/>
    <w:rsid w:val="00A40E7B"/>
    <w:rsid w:val="00A42CD3"/>
    <w:rsid w:val="00A51D7C"/>
    <w:rsid w:val="00A55E15"/>
    <w:rsid w:val="00A768AD"/>
    <w:rsid w:val="00A77EC9"/>
    <w:rsid w:val="00A8704C"/>
    <w:rsid w:val="00A9362F"/>
    <w:rsid w:val="00A97A68"/>
    <w:rsid w:val="00AA7A2B"/>
    <w:rsid w:val="00AB3D51"/>
    <w:rsid w:val="00AB756D"/>
    <w:rsid w:val="00AC5276"/>
    <w:rsid w:val="00AD6483"/>
    <w:rsid w:val="00AE2C0A"/>
    <w:rsid w:val="00AE6935"/>
    <w:rsid w:val="00AF234F"/>
    <w:rsid w:val="00AF3EE4"/>
    <w:rsid w:val="00AF6FFA"/>
    <w:rsid w:val="00AF7346"/>
    <w:rsid w:val="00AF7837"/>
    <w:rsid w:val="00B0140D"/>
    <w:rsid w:val="00B03B51"/>
    <w:rsid w:val="00B15BEF"/>
    <w:rsid w:val="00B17732"/>
    <w:rsid w:val="00B23F8C"/>
    <w:rsid w:val="00B33991"/>
    <w:rsid w:val="00B343FD"/>
    <w:rsid w:val="00B457AA"/>
    <w:rsid w:val="00B6055D"/>
    <w:rsid w:val="00B7249C"/>
    <w:rsid w:val="00B746C1"/>
    <w:rsid w:val="00B859FC"/>
    <w:rsid w:val="00B87A1A"/>
    <w:rsid w:val="00BC0182"/>
    <w:rsid w:val="00BC102D"/>
    <w:rsid w:val="00BC3172"/>
    <w:rsid w:val="00BD2649"/>
    <w:rsid w:val="00BE7ED9"/>
    <w:rsid w:val="00BF752B"/>
    <w:rsid w:val="00C0600F"/>
    <w:rsid w:val="00C11C8C"/>
    <w:rsid w:val="00C22ECB"/>
    <w:rsid w:val="00C332AC"/>
    <w:rsid w:val="00C33350"/>
    <w:rsid w:val="00C36CDB"/>
    <w:rsid w:val="00C451DC"/>
    <w:rsid w:val="00C47654"/>
    <w:rsid w:val="00C648E6"/>
    <w:rsid w:val="00C650B0"/>
    <w:rsid w:val="00C67199"/>
    <w:rsid w:val="00C7344E"/>
    <w:rsid w:val="00C73814"/>
    <w:rsid w:val="00C83CBC"/>
    <w:rsid w:val="00C85110"/>
    <w:rsid w:val="00CA1193"/>
    <w:rsid w:val="00CA2BD2"/>
    <w:rsid w:val="00CB2AA1"/>
    <w:rsid w:val="00CC3469"/>
    <w:rsid w:val="00CC42E0"/>
    <w:rsid w:val="00CE4D7E"/>
    <w:rsid w:val="00CF135B"/>
    <w:rsid w:val="00CF68F2"/>
    <w:rsid w:val="00D10AF2"/>
    <w:rsid w:val="00D23A97"/>
    <w:rsid w:val="00D27EAC"/>
    <w:rsid w:val="00D470EB"/>
    <w:rsid w:val="00D4796C"/>
    <w:rsid w:val="00D63513"/>
    <w:rsid w:val="00D63EEC"/>
    <w:rsid w:val="00D741FA"/>
    <w:rsid w:val="00D77539"/>
    <w:rsid w:val="00D81068"/>
    <w:rsid w:val="00D81F01"/>
    <w:rsid w:val="00D827AA"/>
    <w:rsid w:val="00D916E3"/>
    <w:rsid w:val="00D93250"/>
    <w:rsid w:val="00D94C32"/>
    <w:rsid w:val="00DA4981"/>
    <w:rsid w:val="00DA660E"/>
    <w:rsid w:val="00DB5DB6"/>
    <w:rsid w:val="00DD478B"/>
    <w:rsid w:val="00DE5764"/>
    <w:rsid w:val="00DF1F7A"/>
    <w:rsid w:val="00DF31D3"/>
    <w:rsid w:val="00DF3B01"/>
    <w:rsid w:val="00E026A6"/>
    <w:rsid w:val="00E05E81"/>
    <w:rsid w:val="00E06FE5"/>
    <w:rsid w:val="00E10EA5"/>
    <w:rsid w:val="00E1630F"/>
    <w:rsid w:val="00E174FC"/>
    <w:rsid w:val="00E205F7"/>
    <w:rsid w:val="00E26015"/>
    <w:rsid w:val="00E35900"/>
    <w:rsid w:val="00E42C27"/>
    <w:rsid w:val="00E44483"/>
    <w:rsid w:val="00E705B0"/>
    <w:rsid w:val="00E7452D"/>
    <w:rsid w:val="00E80C47"/>
    <w:rsid w:val="00E81515"/>
    <w:rsid w:val="00E81E85"/>
    <w:rsid w:val="00E832F4"/>
    <w:rsid w:val="00E87F80"/>
    <w:rsid w:val="00E925D8"/>
    <w:rsid w:val="00E939FD"/>
    <w:rsid w:val="00EA3899"/>
    <w:rsid w:val="00EB052E"/>
    <w:rsid w:val="00EC5D39"/>
    <w:rsid w:val="00ED1F53"/>
    <w:rsid w:val="00ED4828"/>
    <w:rsid w:val="00EE0CF8"/>
    <w:rsid w:val="00EE29A3"/>
    <w:rsid w:val="00F048CB"/>
    <w:rsid w:val="00F15FBC"/>
    <w:rsid w:val="00F21276"/>
    <w:rsid w:val="00F22978"/>
    <w:rsid w:val="00F26A86"/>
    <w:rsid w:val="00F34615"/>
    <w:rsid w:val="00F52BCF"/>
    <w:rsid w:val="00F60DAC"/>
    <w:rsid w:val="00F63C85"/>
    <w:rsid w:val="00F73D79"/>
    <w:rsid w:val="00F77C6A"/>
    <w:rsid w:val="00F8634D"/>
    <w:rsid w:val="00FB6581"/>
    <w:rsid w:val="00FB7166"/>
    <w:rsid w:val="00FC6666"/>
    <w:rsid w:val="00FE5B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02E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6C62"/>
    <w:rPr>
      <w:lang w:val="en-GB"/>
    </w:rPr>
  </w:style>
  <w:style w:type="paragraph" w:styleId="Heading1">
    <w:name w:val="heading 1"/>
    <w:basedOn w:val="Normal"/>
    <w:next w:val="Normal"/>
    <w:link w:val="Heading1Char"/>
    <w:rsid w:val="00A9362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31F84"/>
    <w:pPr>
      <w:spacing w:before="100" w:beforeAutospacing="1" w:after="100" w:afterAutospacing="1"/>
      <w:outlineLvl w:val="3"/>
    </w:pPr>
    <w:rPr>
      <w:rFonts w:ascii="Times" w:hAnsi="Times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62F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1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15"/>
    <w:rPr>
      <w:rFonts w:ascii="Lucida Grande" w:hAnsi="Lucida Grande" w:cs="Lucida Grande"/>
      <w:sz w:val="18"/>
      <w:szCs w:val="18"/>
      <w:lang w:val="en-GB"/>
    </w:rPr>
  </w:style>
  <w:style w:type="character" w:customStyle="1" w:styleId="yiv1255782428">
    <w:name w:val="yiv1255782428"/>
    <w:basedOn w:val="DefaultParagraphFont"/>
    <w:rsid w:val="00581627"/>
  </w:style>
  <w:style w:type="paragraph" w:styleId="ListParagraph">
    <w:name w:val="List Paragraph"/>
    <w:basedOn w:val="Normal"/>
    <w:uiPriority w:val="34"/>
    <w:qFormat/>
    <w:rsid w:val="00581627"/>
    <w:pPr>
      <w:spacing w:after="0"/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16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557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83557C"/>
    <w:rPr>
      <w:b/>
      <w:bCs/>
    </w:rPr>
  </w:style>
  <w:style w:type="character" w:customStyle="1" w:styleId="st">
    <w:name w:val="st"/>
    <w:basedOn w:val="DefaultParagraphFont"/>
    <w:rsid w:val="00B859FC"/>
  </w:style>
  <w:style w:type="character" w:styleId="Emphasis">
    <w:name w:val="Emphasis"/>
    <w:basedOn w:val="DefaultParagraphFont"/>
    <w:uiPriority w:val="20"/>
    <w:qFormat/>
    <w:rsid w:val="00B859F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466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668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46684"/>
  </w:style>
  <w:style w:type="character" w:styleId="FollowedHyperlink">
    <w:name w:val="FollowedHyperlink"/>
    <w:basedOn w:val="DefaultParagraphFont"/>
    <w:uiPriority w:val="99"/>
    <w:semiHidden/>
    <w:unhideWhenUsed/>
    <w:rsid w:val="005B6DB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31F84"/>
    <w:rPr>
      <w:rFonts w:ascii="Times" w:hAnsi="Time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550</Words>
  <Characters>3136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Whitelaw</dc:creator>
  <cp:keywords/>
  <dc:description/>
  <cp:lastModifiedBy>Cody Whitelaw Whitelaw</cp:lastModifiedBy>
  <cp:revision>7</cp:revision>
  <cp:lastPrinted>2017-03-23T05:40:00Z</cp:lastPrinted>
  <dcterms:created xsi:type="dcterms:W3CDTF">2018-11-20T00:03:00Z</dcterms:created>
  <dcterms:modified xsi:type="dcterms:W3CDTF">2018-11-21T21:48:00Z</dcterms:modified>
</cp:coreProperties>
</file>