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80E3" w14:textId="77777777" w:rsidR="00F05BE5" w:rsidRDefault="00F05BE5"/>
    <w:p w14:paraId="087351F2" w14:textId="50F7E0A9" w:rsidR="0036469D" w:rsidRPr="00F742A7" w:rsidRDefault="00081A26" w:rsidP="00F742A7">
      <w:pPr>
        <w:jc w:val="both"/>
        <w:rPr>
          <w:b/>
        </w:rPr>
      </w:pPr>
      <w:r>
        <w:rPr>
          <w:noProof/>
          <w:lang w:eastAsia="en-NZ"/>
        </w:rPr>
        <w:drawing>
          <wp:inline distT="0" distB="0" distL="0" distR="0" wp14:anchorId="454B6AFF" wp14:editId="79548D14">
            <wp:extent cx="2623820" cy="64765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2694" cy="701678"/>
                    </a:xfrm>
                    <a:prstGeom prst="rect">
                      <a:avLst/>
                    </a:prstGeom>
                    <a:noFill/>
                    <a:ln>
                      <a:noFill/>
                    </a:ln>
                  </pic:spPr>
                </pic:pic>
              </a:graphicData>
            </a:graphic>
          </wp:inline>
        </w:drawing>
      </w:r>
      <w:r w:rsidR="00F742A7">
        <w:rPr>
          <w:b/>
        </w:rPr>
        <w:t xml:space="preserve">                                                                                                                                                            </w:t>
      </w:r>
      <w:r w:rsidR="00614CF3">
        <w:rPr>
          <w:b/>
        </w:rPr>
        <w:t xml:space="preserve">                           </w:t>
      </w:r>
      <w:r w:rsidR="00D05751" w:rsidRPr="00F371B6">
        <w:rPr>
          <w:b/>
        </w:rPr>
        <w:t xml:space="preserve">Minutes of </w:t>
      </w:r>
      <w:r w:rsidR="00481A29">
        <w:rPr>
          <w:b/>
        </w:rPr>
        <w:t xml:space="preserve">the BRaid General </w:t>
      </w:r>
      <w:r w:rsidR="00E20DAE">
        <w:rPr>
          <w:b/>
        </w:rPr>
        <w:t>(</w:t>
      </w:r>
      <w:r w:rsidR="00773612">
        <w:rPr>
          <w:b/>
        </w:rPr>
        <w:t>51</w:t>
      </w:r>
      <w:r w:rsidR="00E20DAE">
        <w:rPr>
          <w:b/>
        </w:rPr>
        <w:t xml:space="preserve">) </w:t>
      </w:r>
      <w:r w:rsidR="00D05751" w:rsidRPr="00F371B6">
        <w:rPr>
          <w:b/>
        </w:rPr>
        <w:t xml:space="preserve">Meeting held on Friday </w:t>
      </w:r>
      <w:r w:rsidR="00773612">
        <w:rPr>
          <w:b/>
        </w:rPr>
        <w:t xml:space="preserve">September </w:t>
      </w:r>
      <w:r w:rsidR="00772430">
        <w:rPr>
          <w:b/>
        </w:rPr>
        <w:t>6</w:t>
      </w:r>
      <w:r w:rsidR="0061016A">
        <w:rPr>
          <w:b/>
        </w:rPr>
        <w:t>th</w:t>
      </w:r>
      <w:r w:rsidR="00E364D8">
        <w:rPr>
          <w:b/>
        </w:rPr>
        <w:t xml:space="preserve"> 201</w:t>
      </w:r>
      <w:r w:rsidR="00773612">
        <w:rPr>
          <w:b/>
        </w:rPr>
        <w:t>9</w:t>
      </w:r>
      <w:r w:rsidR="008C1D52">
        <w:rPr>
          <w:b/>
        </w:rPr>
        <w:t xml:space="preserve"> at 2</w:t>
      </w:r>
      <w:r w:rsidR="00773612">
        <w:rPr>
          <w:b/>
        </w:rPr>
        <w:t>.45</w:t>
      </w:r>
      <w:r w:rsidR="00D05751" w:rsidRPr="00F371B6">
        <w:rPr>
          <w:b/>
        </w:rPr>
        <w:t xml:space="preserve">pm at DOC </w:t>
      </w:r>
      <w:proofErr w:type="spellStart"/>
      <w:r w:rsidR="00D05751" w:rsidRPr="00F371B6">
        <w:rPr>
          <w:b/>
        </w:rPr>
        <w:t>Maahanui</w:t>
      </w:r>
      <w:proofErr w:type="spellEnd"/>
      <w:r w:rsidR="00D05751" w:rsidRPr="00F371B6">
        <w:rPr>
          <w:b/>
        </w:rPr>
        <w:t xml:space="preserve"> Area Office, Sockburn.</w:t>
      </w:r>
    </w:p>
    <w:p w14:paraId="73D8EE27" w14:textId="3BA2447E" w:rsidR="00D05751" w:rsidRDefault="008C1D52">
      <w:r>
        <w:rPr>
          <w:b/>
        </w:rPr>
        <w:t>Present</w:t>
      </w:r>
      <w:r w:rsidR="00F371B6" w:rsidRPr="00F371B6">
        <w:rPr>
          <w:b/>
        </w:rPr>
        <w:t>:</w:t>
      </w:r>
      <w:r>
        <w:t xml:space="preserve"> Nick </w:t>
      </w:r>
      <w:proofErr w:type="spellStart"/>
      <w:r>
        <w:t>Ledgard</w:t>
      </w:r>
      <w:proofErr w:type="spellEnd"/>
      <w:r w:rsidR="00162946">
        <w:t>,</w:t>
      </w:r>
      <w:r w:rsidR="00773612">
        <w:t xml:space="preserve"> Sonny Whitelaw,</w:t>
      </w:r>
      <w:r w:rsidR="00F371B6">
        <w:t xml:space="preserve"> </w:t>
      </w:r>
      <w:r w:rsidR="00061A77">
        <w:t>Bev Alexander,</w:t>
      </w:r>
      <w:r w:rsidR="00162946">
        <w:t xml:space="preserve"> </w:t>
      </w:r>
      <w:r>
        <w:t>Edith</w:t>
      </w:r>
      <w:r w:rsidR="00586029">
        <w:t xml:space="preserve"> Smith, Sue Ma</w:t>
      </w:r>
      <w:r w:rsidR="00773612">
        <w:t>rd</w:t>
      </w:r>
      <w:r w:rsidR="009040FB">
        <w:t>on</w:t>
      </w:r>
      <w:r w:rsidR="00385E7B">
        <w:t>,</w:t>
      </w:r>
      <w:r w:rsidR="00E27181">
        <w:t xml:space="preserve"> </w:t>
      </w:r>
      <w:r w:rsidR="00772430">
        <w:t xml:space="preserve">Grant Davey, Jim Jolly, </w:t>
      </w:r>
      <w:r w:rsidR="00773612">
        <w:t xml:space="preserve">Reece Taylor, </w:t>
      </w:r>
      <w:r w:rsidR="00772430">
        <w:t>Peter Howden</w:t>
      </w:r>
      <w:r w:rsidR="00BB4AF4">
        <w:t xml:space="preserve">, </w:t>
      </w:r>
      <w:r w:rsidR="00773612">
        <w:t>Donna Field,</w:t>
      </w:r>
      <w:r>
        <w:t xml:space="preserve"> </w:t>
      </w:r>
      <w:proofErr w:type="spellStart"/>
      <w:r w:rsidR="00773612">
        <w:t>Sanaz</w:t>
      </w:r>
      <w:proofErr w:type="spellEnd"/>
      <w:r w:rsidR="00773612">
        <w:t xml:space="preserve"> </w:t>
      </w:r>
      <w:proofErr w:type="spellStart"/>
      <w:r w:rsidR="00773612">
        <w:t>Safavien</w:t>
      </w:r>
      <w:proofErr w:type="spellEnd"/>
      <w:r w:rsidR="00773612">
        <w:t xml:space="preserve">, Andy Bray, Frances </w:t>
      </w:r>
      <w:proofErr w:type="spellStart"/>
      <w:r w:rsidR="00773612">
        <w:t>Schmeckel</w:t>
      </w:r>
      <w:proofErr w:type="spellEnd"/>
      <w:r w:rsidR="00773612">
        <w:t>,</w:t>
      </w:r>
      <w:r w:rsidR="00017DA3">
        <w:t xml:space="preserve"> </w:t>
      </w:r>
      <w:r w:rsidR="00773612">
        <w:t>and Sarah Ensor (lateness)</w:t>
      </w:r>
      <w:r w:rsidR="00017DA3">
        <w:t>.</w:t>
      </w:r>
    </w:p>
    <w:p w14:paraId="643551AA" w14:textId="2DB2497D" w:rsidR="00A96C30" w:rsidRDefault="00A96C30">
      <w:r w:rsidRPr="00F371B6">
        <w:rPr>
          <w:b/>
        </w:rPr>
        <w:t>Apologies:</w:t>
      </w:r>
      <w:r w:rsidR="00E364D8">
        <w:t xml:space="preserve"> </w:t>
      </w:r>
      <w:r w:rsidR="0061016A">
        <w:t>Jane Demeter</w:t>
      </w:r>
      <w:r w:rsidR="00425D47">
        <w:t xml:space="preserve">, </w:t>
      </w:r>
      <w:r w:rsidR="00773612">
        <w:t>Eleanor Bissell</w:t>
      </w:r>
      <w:r w:rsidR="00425D47">
        <w:t xml:space="preserve">, Rachel </w:t>
      </w:r>
      <w:proofErr w:type="spellStart"/>
      <w:r w:rsidR="00425D47">
        <w:t>Huf</w:t>
      </w:r>
      <w:r w:rsidR="00BB4AF4">
        <w:t>ton</w:t>
      </w:r>
      <w:proofErr w:type="spellEnd"/>
      <w:r w:rsidR="00BB4AF4">
        <w:t xml:space="preserve">, </w:t>
      </w:r>
      <w:r w:rsidR="00BB4AF4" w:rsidRPr="00742600">
        <w:t>Donna Field,</w:t>
      </w:r>
      <w:r w:rsidR="00BB4AF4">
        <w:t xml:space="preserve"> </w:t>
      </w:r>
      <w:r w:rsidR="00773612">
        <w:t xml:space="preserve">Holly </w:t>
      </w:r>
      <w:proofErr w:type="spellStart"/>
      <w:r w:rsidR="00773612">
        <w:t>Simperingham</w:t>
      </w:r>
      <w:proofErr w:type="spellEnd"/>
      <w:r w:rsidR="00773612">
        <w:t xml:space="preserve">, Rachel </w:t>
      </w:r>
      <w:proofErr w:type="spellStart"/>
      <w:r w:rsidR="00773612">
        <w:t>McLelland</w:t>
      </w:r>
      <w:proofErr w:type="spellEnd"/>
      <w:r w:rsidR="00BB4AF4">
        <w:t xml:space="preserve">, Herb </w:t>
      </w:r>
      <w:proofErr w:type="spellStart"/>
      <w:r w:rsidR="00BB4AF4">
        <w:t>Familton</w:t>
      </w:r>
      <w:proofErr w:type="spellEnd"/>
      <w:r w:rsidR="00BB4AF4">
        <w:t xml:space="preserve">, Val Clemens and </w:t>
      </w:r>
      <w:r w:rsidR="00773612">
        <w:t>Richard Maloney</w:t>
      </w:r>
      <w:r w:rsidR="00BB4AF4">
        <w:t>.</w:t>
      </w:r>
      <w:r w:rsidR="00E364D8">
        <w:t xml:space="preserve"> </w:t>
      </w:r>
    </w:p>
    <w:p w14:paraId="7B80068F" w14:textId="7CC6BB82" w:rsidR="00D74E77" w:rsidRDefault="00D74E77">
      <w:proofErr w:type="spellStart"/>
      <w:r>
        <w:t>Sanaz</w:t>
      </w:r>
      <w:proofErr w:type="spellEnd"/>
      <w:r>
        <w:t xml:space="preserve"> </w:t>
      </w:r>
      <w:proofErr w:type="spellStart"/>
      <w:r>
        <w:t>Safavien</w:t>
      </w:r>
      <w:proofErr w:type="spellEnd"/>
      <w:r>
        <w:t xml:space="preserve"> was introduced to meeting.  A </w:t>
      </w:r>
      <w:proofErr w:type="spellStart"/>
      <w:r>
        <w:t>Univ</w:t>
      </w:r>
      <w:proofErr w:type="spellEnd"/>
      <w:r>
        <w:t xml:space="preserve"> of Canterbury PhD student looking at anthropogenic impacts on braided rivers, using the Ashley-</w:t>
      </w:r>
      <w:proofErr w:type="spellStart"/>
      <w:r>
        <w:t>Rakahuri</w:t>
      </w:r>
      <w:proofErr w:type="spellEnd"/>
      <w:r>
        <w:t>, Waimakariri and Ashburton rivers as study sites.</w:t>
      </w:r>
    </w:p>
    <w:p w14:paraId="6C8ADE91" w14:textId="6E2CAF75" w:rsidR="00A96C30" w:rsidRDefault="00DF7B87">
      <w:r>
        <w:rPr>
          <w:b/>
        </w:rPr>
        <w:t xml:space="preserve">Minutes of the </w:t>
      </w:r>
      <w:r w:rsidR="00773612">
        <w:rPr>
          <w:b/>
        </w:rPr>
        <w:t>May 24</w:t>
      </w:r>
      <w:r w:rsidR="00F371B6">
        <w:t xml:space="preserve"> </w:t>
      </w:r>
      <w:r w:rsidR="00A96C30">
        <w:t xml:space="preserve">meeting </w:t>
      </w:r>
      <w:r w:rsidR="00F371B6">
        <w:t xml:space="preserve">had been circulated </w:t>
      </w:r>
      <w:r w:rsidR="002E49D7">
        <w:t xml:space="preserve">beforehand, </w:t>
      </w:r>
      <w:r w:rsidR="00F371B6">
        <w:t>and were</w:t>
      </w:r>
      <w:r w:rsidR="0061016A">
        <w:t xml:space="preserve"> confirmed as a </w:t>
      </w:r>
      <w:r w:rsidR="00162946">
        <w:t xml:space="preserve">true and </w:t>
      </w:r>
      <w:r w:rsidR="0061016A">
        <w:t>correct reco</w:t>
      </w:r>
      <w:r w:rsidR="00144B0E">
        <w:t>rd</w:t>
      </w:r>
      <w:r w:rsidR="00BB4AF4">
        <w:t xml:space="preserve"> subject to removal of ‘</w:t>
      </w:r>
      <w:r w:rsidR="00BB4AF4" w:rsidRPr="00BB4AF4">
        <w:rPr>
          <w:i/>
        </w:rPr>
        <w:t>and PFNZ’</w:t>
      </w:r>
      <w:r w:rsidR="00425D47">
        <w:rPr>
          <w:i/>
        </w:rPr>
        <w:t>.</w:t>
      </w:r>
      <w:r w:rsidR="00BB4AF4">
        <w:t xml:space="preserve"> </w:t>
      </w:r>
      <w:r w:rsidR="00425D47">
        <w:t xml:space="preserve"> </w:t>
      </w:r>
      <w:r w:rsidR="004D4C3A">
        <w:t xml:space="preserve">Moved </w:t>
      </w:r>
      <w:r w:rsidR="0061016A">
        <w:t xml:space="preserve">by </w:t>
      </w:r>
      <w:r w:rsidR="00773612">
        <w:t>Sonny</w:t>
      </w:r>
      <w:r w:rsidR="0061016A">
        <w:t xml:space="preserve">, seconded </w:t>
      </w:r>
      <w:r w:rsidR="00BB4AF4">
        <w:t>Nick</w:t>
      </w:r>
      <w:r w:rsidR="00773612">
        <w:t>.  Carried.</w:t>
      </w:r>
    </w:p>
    <w:p w14:paraId="26894B87" w14:textId="77777777" w:rsidR="00F563E9" w:rsidRDefault="00795888" w:rsidP="00F563E9">
      <w:pPr>
        <w:spacing w:after="0"/>
        <w:rPr>
          <w:b/>
        </w:rPr>
      </w:pPr>
      <w:r>
        <w:t>.</w:t>
      </w:r>
      <w:r w:rsidR="00F371B6" w:rsidRPr="00F371B6">
        <w:rPr>
          <w:b/>
        </w:rPr>
        <w:t>Matters</w:t>
      </w:r>
      <w:r w:rsidR="00A96C30" w:rsidRPr="00F371B6">
        <w:rPr>
          <w:b/>
        </w:rPr>
        <w:t xml:space="preserve"> Arising:</w:t>
      </w:r>
      <w:r w:rsidR="00614CF3">
        <w:rPr>
          <w:b/>
        </w:rPr>
        <w:t xml:space="preserve"> </w:t>
      </w:r>
    </w:p>
    <w:p w14:paraId="7C232E6A" w14:textId="0D2D75D0" w:rsidR="00D903DA" w:rsidRPr="008C1D52" w:rsidRDefault="00F563E9" w:rsidP="0040112F">
      <w:pPr>
        <w:spacing w:after="0"/>
      </w:pPr>
      <w:r>
        <w:rPr>
          <w:b/>
        </w:rPr>
        <w:t xml:space="preserve">1. </w:t>
      </w:r>
      <w:r w:rsidR="00BB4AF4">
        <w:t xml:space="preserve">Case for </w:t>
      </w:r>
      <w:r w:rsidR="000150A1" w:rsidRPr="00D903DA">
        <w:t>management of</w:t>
      </w:r>
      <w:r w:rsidR="0061016A" w:rsidRPr="00D903DA">
        <w:t xml:space="preserve"> smaller rivers</w:t>
      </w:r>
      <w:r w:rsidR="00BB4AF4">
        <w:t>. Discussed during the Bridge Project</w:t>
      </w:r>
      <w:r w:rsidR="008C1D52">
        <w:t xml:space="preserve"> </w:t>
      </w:r>
      <w:r w:rsidR="00773612">
        <w:t>meetings</w:t>
      </w:r>
      <w:r w:rsidR="00425D47">
        <w:t xml:space="preserve">. </w:t>
      </w:r>
      <w:r w:rsidR="00773612">
        <w:t xml:space="preserve">Further action to await the Dewhirst v </w:t>
      </w:r>
      <w:proofErr w:type="spellStart"/>
      <w:r w:rsidR="00773612">
        <w:t>Ecan</w:t>
      </w:r>
      <w:proofErr w:type="spellEnd"/>
      <w:r w:rsidR="00773612">
        <w:t xml:space="preserve"> decision from High Court.</w:t>
      </w:r>
    </w:p>
    <w:p w14:paraId="00967224" w14:textId="7CF69AB6" w:rsidR="00B568AA" w:rsidRPr="00773612" w:rsidRDefault="00AC781D" w:rsidP="00F05BE5">
      <w:pPr>
        <w:spacing w:after="0"/>
        <w:rPr>
          <w:i/>
        </w:rPr>
      </w:pPr>
      <w:r>
        <w:rPr>
          <w:b/>
        </w:rPr>
        <w:t>2</w:t>
      </w:r>
      <w:r w:rsidR="00B568AA" w:rsidRPr="00B568AA">
        <w:rPr>
          <w:b/>
        </w:rPr>
        <w:t>.</w:t>
      </w:r>
      <w:r w:rsidR="00D903DA">
        <w:rPr>
          <w:b/>
        </w:rPr>
        <w:t xml:space="preserve"> </w:t>
      </w:r>
      <w:r w:rsidR="00B568AA">
        <w:t xml:space="preserve">Historic </w:t>
      </w:r>
      <w:r w:rsidR="00773612">
        <w:t>braided river</w:t>
      </w:r>
      <w:r w:rsidR="00B568AA">
        <w:t xml:space="preserve"> reports. </w:t>
      </w:r>
      <w:r w:rsidR="00773612" w:rsidRPr="00773612">
        <w:t>This requires a literatu</w:t>
      </w:r>
      <w:r w:rsidR="00773612">
        <w:t xml:space="preserve">re search for which resources not </w:t>
      </w:r>
      <w:r w:rsidR="00773612" w:rsidRPr="00773612">
        <w:t>currently</w:t>
      </w:r>
      <w:r w:rsidR="00773612">
        <w:t xml:space="preserve"> available</w:t>
      </w:r>
      <w:r w:rsidR="00773612" w:rsidRPr="00773612">
        <w:t>.</w:t>
      </w:r>
    </w:p>
    <w:p w14:paraId="26A58973" w14:textId="77777777" w:rsidR="005C695C" w:rsidRPr="00DD0D4F" w:rsidRDefault="005C695C" w:rsidP="00F05BE5">
      <w:pPr>
        <w:spacing w:after="0"/>
        <w:rPr>
          <w:b/>
          <w:i/>
        </w:rPr>
      </w:pPr>
    </w:p>
    <w:p w14:paraId="3796C75D" w14:textId="77777777" w:rsidR="00627202" w:rsidRPr="00FF7F55" w:rsidRDefault="00627202" w:rsidP="00F05BE5">
      <w:pPr>
        <w:spacing w:after="0"/>
        <w:rPr>
          <w:i/>
        </w:rPr>
      </w:pPr>
      <w:r w:rsidRPr="00627202">
        <w:rPr>
          <w:b/>
        </w:rPr>
        <w:t>Correspondence:</w:t>
      </w:r>
    </w:p>
    <w:p w14:paraId="0F1A8D43" w14:textId="0BC24439" w:rsidR="00DA7FE2" w:rsidRPr="001724B8" w:rsidRDefault="00B568AA" w:rsidP="00B215EA">
      <w:pPr>
        <w:spacing w:after="0"/>
      </w:pPr>
      <w:r>
        <w:rPr>
          <w:b/>
        </w:rPr>
        <w:t>In:</w:t>
      </w:r>
      <w:r w:rsidR="00F563E9">
        <w:rPr>
          <w:b/>
        </w:rPr>
        <w:t xml:space="preserve"> </w:t>
      </w:r>
      <w:r w:rsidR="001724B8">
        <w:rPr>
          <w:b/>
        </w:rPr>
        <w:t xml:space="preserve"> </w:t>
      </w:r>
      <w:r w:rsidR="001724B8" w:rsidRPr="001724B8">
        <w:t>1</w:t>
      </w:r>
      <w:r w:rsidR="00A80586">
        <w:t xml:space="preserve">. Environment </w:t>
      </w:r>
      <w:proofErr w:type="spellStart"/>
      <w:r w:rsidR="00A80586">
        <w:t>S’land</w:t>
      </w:r>
      <w:proofErr w:type="spellEnd"/>
      <w:r w:rsidR="00A80586">
        <w:t xml:space="preserve"> – that our submission to make Russell lupin a total control plant declined</w:t>
      </w:r>
      <w:r w:rsidR="00D406A6">
        <w:t>.</w:t>
      </w:r>
    </w:p>
    <w:p w14:paraId="5997C736" w14:textId="36BFF4BB" w:rsidR="00DD0D4F" w:rsidRDefault="00736185" w:rsidP="00F05BE5">
      <w:pPr>
        <w:spacing w:after="0"/>
      </w:pPr>
      <w:r w:rsidRPr="00736185">
        <w:rPr>
          <w:b/>
        </w:rPr>
        <w:t>Out</w:t>
      </w:r>
      <w:r w:rsidR="00A80586">
        <w:rPr>
          <w:b/>
        </w:rPr>
        <w:t xml:space="preserve">:  </w:t>
      </w:r>
      <w:r w:rsidR="00A80586" w:rsidRPr="00A80586">
        <w:t>Letter of thanks to Rakaia Catchment Environmental Enhancement Society for Workshop funding.</w:t>
      </w:r>
      <w:r w:rsidR="00A80586">
        <w:rPr>
          <w:b/>
        </w:rPr>
        <w:t xml:space="preserve"> </w:t>
      </w:r>
    </w:p>
    <w:p w14:paraId="2EC25ABB" w14:textId="77777777" w:rsidR="006E02DA" w:rsidRDefault="006E02DA" w:rsidP="00C74B41">
      <w:pPr>
        <w:spacing w:after="0"/>
      </w:pPr>
    </w:p>
    <w:p w14:paraId="711F71ED" w14:textId="7A8CBD47" w:rsidR="008F7C28" w:rsidRDefault="0047242D" w:rsidP="00C74B41">
      <w:pPr>
        <w:spacing w:after="0"/>
        <w:rPr>
          <w:b/>
        </w:rPr>
      </w:pPr>
      <w:r>
        <w:rPr>
          <w:b/>
        </w:rPr>
        <w:t>Financial Report</w:t>
      </w:r>
      <w:r w:rsidR="008F7C28">
        <w:rPr>
          <w:b/>
        </w:rPr>
        <w:t xml:space="preserve">. </w:t>
      </w:r>
      <w:r>
        <w:t>Sue</w:t>
      </w:r>
      <w:r w:rsidR="00CC710F">
        <w:t xml:space="preserve"> presented Financial </w:t>
      </w:r>
      <w:r w:rsidR="00CC710F" w:rsidRPr="00B215EA">
        <w:t>Report</w:t>
      </w:r>
      <w:r w:rsidR="00795888" w:rsidRPr="00B215EA">
        <w:t xml:space="preserve"> </w:t>
      </w:r>
      <w:r w:rsidR="00B215EA" w:rsidRPr="00B215EA">
        <w:t>for the period</w:t>
      </w:r>
      <w:r w:rsidR="00B215EA">
        <w:t xml:space="preserve"> 1/07/2019 to </w:t>
      </w:r>
      <w:r w:rsidR="009437FF" w:rsidRPr="00742600">
        <w:t>5</w:t>
      </w:r>
      <w:r w:rsidR="00B215EA" w:rsidRPr="00742600">
        <w:t>/</w:t>
      </w:r>
      <w:r w:rsidR="00B215EA">
        <w:t>09/2019</w:t>
      </w:r>
    </w:p>
    <w:p w14:paraId="5E628190" w14:textId="488B682D" w:rsidR="008F7C28" w:rsidRDefault="00B215EA" w:rsidP="00C74B41">
      <w:pPr>
        <w:spacing w:after="0"/>
      </w:pPr>
      <w:r w:rsidRPr="00B215EA">
        <w:t>Income over expenditure:</w:t>
      </w:r>
      <w:r>
        <w:rPr>
          <w:b/>
        </w:rPr>
        <w:t xml:space="preserve">  </w:t>
      </w:r>
      <w:r w:rsidRPr="00B215EA">
        <w:t>$1,358.59</w:t>
      </w:r>
    </w:p>
    <w:p w14:paraId="72BE8E46" w14:textId="667F874B" w:rsidR="008F7C28" w:rsidRDefault="008F7C28" w:rsidP="00C74B41">
      <w:pPr>
        <w:spacing w:after="0"/>
      </w:pPr>
      <w:r>
        <w:t>Closing Bank Balance</w:t>
      </w:r>
      <w:r w:rsidR="00B215EA">
        <w:t xml:space="preserve">: </w:t>
      </w:r>
      <w:r w:rsidR="00B82367">
        <w:t xml:space="preserve"> $</w:t>
      </w:r>
      <w:r w:rsidR="00B215EA">
        <w:t>48,785.95</w:t>
      </w:r>
    </w:p>
    <w:p w14:paraId="1364FA4F" w14:textId="15FFA933" w:rsidR="008F7C28" w:rsidRDefault="00B215EA" w:rsidP="00C74B41">
      <w:pPr>
        <w:spacing w:after="0"/>
      </w:pPr>
      <w:r>
        <w:t>Unallocated funds:</w:t>
      </w:r>
      <w:r w:rsidR="008F7C28">
        <w:t xml:space="preserve"> </w:t>
      </w:r>
      <w:r>
        <w:t>$15.414.42</w:t>
      </w:r>
    </w:p>
    <w:p w14:paraId="732BA510" w14:textId="26C9D333" w:rsidR="00B215EA" w:rsidRDefault="00055A22" w:rsidP="00C74B41">
      <w:pPr>
        <w:spacing w:after="0"/>
      </w:pPr>
      <w:r>
        <w:t xml:space="preserve">Resolved: </w:t>
      </w:r>
      <w:r w:rsidR="00B215EA">
        <w:t>‘That the financial accounts be received as true and correct’  Nick / Edith.  Carried</w:t>
      </w:r>
    </w:p>
    <w:p w14:paraId="23E36B50" w14:textId="65D4AC6A" w:rsidR="00055A22" w:rsidRPr="00055A22" w:rsidRDefault="00055A22" w:rsidP="00C74B41">
      <w:pPr>
        <w:spacing w:after="0"/>
        <w:rPr>
          <w:b/>
        </w:rPr>
      </w:pPr>
      <w:r w:rsidRPr="00B215EA">
        <w:t xml:space="preserve">‘That the report be received and </w:t>
      </w:r>
      <w:r w:rsidR="00B82367" w:rsidRPr="00B215EA">
        <w:t>accounts amounting to $</w:t>
      </w:r>
      <w:r w:rsidR="00B215EA" w:rsidRPr="00B215EA">
        <w:t>23,202.03</w:t>
      </w:r>
      <w:r w:rsidRPr="00B215EA">
        <w:t xml:space="preserve"> be approved for payment’</w:t>
      </w:r>
      <w:r w:rsidR="00CB13C4" w:rsidRPr="00B215EA">
        <w:t xml:space="preserve"> </w:t>
      </w:r>
      <w:r w:rsidR="00B215EA">
        <w:t>Sue/Jim. Carried</w:t>
      </w:r>
    </w:p>
    <w:p w14:paraId="6698A1E5" w14:textId="77777777" w:rsidR="00DB0562" w:rsidRDefault="00DB0562" w:rsidP="001C1C23">
      <w:pPr>
        <w:spacing w:after="0"/>
      </w:pPr>
    </w:p>
    <w:p w14:paraId="42D021C4" w14:textId="79D775AB" w:rsidR="00582124" w:rsidRDefault="00E20DAE" w:rsidP="00B215EA">
      <w:pPr>
        <w:spacing w:after="0"/>
      </w:pPr>
      <w:r w:rsidRPr="00E20DAE">
        <w:rPr>
          <w:b/>
        </w:rPr>
        <w:t>Membership:</w:t>
      </w:r>
      <w:r w:rsidR="0011652B">
        <w:rPr>
          <w:b/>
        </w:rPr>
        <w:t xml:space="preserve"> </w:t>
      </w:r>
      <w:r w:rsidR="00B215EA">
        <w:t>39 general members (6 unpaid); 7 organisations (1 unpaid) and 36 casual members.  Unpaid members are moved to casuals.</w:t>
      </w:r>
    </w:p>
    <w:p w14:paraId="0277F209" w14:textId="77777777" w:rsidR="00A80586" w:rsidRPr="009027CA" w:rsidRDefault="00A80586" w:rsidP="00B215EA">
      <w:pPr>
        <w:spacing w:after="0"/>
        <w:rPr>
          <w:i/>
        </w:rPr>
      </w:pPr>
    </w:p>
    <w:p w14:paraId="32AE93B1" w14:textId="392D8404" w:rsidR="0040112F" w:rsidRDefault="00E20DAE" w:rsidP="00A80586">
      <w:pPr>
        <w:spacing w:after="0"/>
      </w:pPr>
      <w:r w:rsidRPr="00E20DAE">
        <w:rPr>
          <w:b/>
        </w:rPr>
        <w:t>Manager</w:t>
      </w:r>
      <w:r>
        <w:rPr>
          <w:b/>
        </w:rPr>
        <w:t>’</w:t>
      </w:r>
      <w:r w:rsidRPr="00E20DAE">
        <w:rPr>
          <w:b/>
        </w:rPr>
        <w:t>s Report:</w:t>
      </w:r>
      <w:r>
        <w:t xml:space="preserve"> </w:t>
      </w:r>
      <w:r w:rsidR="00254CB6">
        <w:t xml:space="preserve"> </w:t>
      </w:r>
    </w:p>
    <w:p w14:paraId="30A9648A" w14:textId="77777777" w:rsidR="00A80586" w:rsidRPr="00A80586" w:rsidRDefault="00A80586" w:rsidP="00A80586">
      <w:pPr>
        <w:spacing w:after="0"/>
      </w:pPr>
    </w:p>
    <w:p w14:paraId="0DC007E4" w14:textId="6537BA07" w:rsidR="00582124" w:rsidRPr="00431391" w:rsidRDefault="00286904" w:rsidP="00582124">
      <w:pPr>
        <w:rPr>
          <w:rFonts w:ascii="Calibri" w:hAnsi="Calibri" w:cs="Tahoma"/>
          <w:color w:val="000000"/>
        </w:rPr>
      </w:pPr>
      <w:r w:rsidRPr="0083557C">
        <w:rPr>
          <w:rFonts w:ascii="Calibri" w:hAnsi="Calibri" w:cs="Tahoma"/>
          <w:b/>
          <w:color w:val="000000"/>
        </w:rPr>
        <w:t>Braided River Partnership Project</w:t>
      </w:r>
      <w:r w:rsidR="00C65837">
        <w:rPr>
          <w:rFonts w:ascii="Calibri" w:hAnsi="Calibri" w:cs="Tahoma"/>
          <w:b/>
          <w:color w:val="000000"/>
        </w:rPr>
        <w:t xml:space="preserve">. </w:t>
      </w:r>
    </w:p>
    <w:p w14:paraId="2E900AE4" w14:textId="77777777" w:rsidR="00D406A6" w:rsidRPr="00013EBC" w:rsidRDefault="00D406A6" w:rsidP="00D406A6">
      <w:pPr>
        <w:pStyle w:val="ListParagraph"/>
        <w:numPr>
          <w:ilvl w:val="0"/>
          <w:numId w:val="34"/>
        </w:numPr>
        <w:spacing w:before="100" w:beforeAutospacing="1" w:after="100" w:afterAutospacing="1" w:line="240" w:lineRule="auto"/>
        <w:ind w:right="-1"/>
        <w:rPr>
          <w:rFonts w:ascii="Calibri" w:hAnsi="Calibri" w:cs="Tahoma"/>
          <w:color w:val="000000"/>
        </w:rPr>
      </w:pPr>
      <w:proofErr w:type="spellStart"/>
      <w:r w:rsidRPr="00013EBC">
        <w:rPr>
          <w:rFonts w:ascii="Calibri" w:hAnsi="Calibri" w:cs="Tahoma"/>
          <w:color w:val="000000"/>
        </w:rPr>
        <w:t>Trustpower</w:t>
      </w:r>
      <w:proofErr w:type="spellEnd"/>
      <w:r w:rsidRPr="00013EBC">
        <w:rPr>
          <w:rFonts w:ascii="Calibri" w:hAnsi="Calibri" w:cs="Tahoma"/>
          <w:color w:val="000000"/>
        </w:rPr>
        <w:t xml:space="preserve"> came to the advanced trapping workshop in </w:t>
      </w:r>
      <w:proofErr w:type="spellStart"/>
      <w:r w:rsidRPr="00013EBC">
        <w:rPr>
          <w:rFonts w:ascii="Calibri" w:hAnsi="Calibri" w:cs="Tahoma"/>
          <w:color w:val="000000"/>
        </w:rPr>
        <w:t>Hanmer</w:t>
      </w:r>
      <w:proofErr w:type="spellEnd"/>
      <w:r w:rsidRPr="00013EBC">
        <w:rPr>
          <w:rFonts w:ascii="Calibri" w:hAnsi="Calibri" w:cs="Tahoma"/>
          <w:color w:val="000000"/>
        </w:rPr>
        <w:t xml:space="preserve"> Springs in July.</w:t>
      </w:r>
    </w:p>
    <w:p w14:paraId="66FE88B2" w14:textId="77777777" w:rsidR="00D406A6" w:rsidRPr="00013EBC" w:rsidRDefault="00D406A6" w:rsidP="00D406A6">
      <w:pPr>
        <w:pStyle w:val="ListParagraph"/>
        <w:numPr>
          <w:ilvl w:val="0"/>
          <w:numId w:val="34"/>
        </w:numPr>
        <w:spacing w:before="100" w:beforeAutospacing="1" w:after="100" w:afterAutospacing="1" w:line="240" w:lineRule="auto"/>
        <w:ind w:right="-1"/>
        <w:rPr>
          <w:rFonts w:ascii="Calibri" w:hAnsi="Calibri" w:cs="Tahoma"/>
          <w:color w:val="000000"/>
        </w:rPr>
      </w:pPr>
      <w:r w:rsidRPr="00013EBC">
        <w:rPr>
          <w:rFonts w:ascii="Calibri" w:hAnsi="Calibri" w:cs="Tahoma"/>
          <w:color w:val="000000"/>
        </w:rPr>
        <w:t xml:space="preserve">Contact maintained regularly with interested parties through social media, newsletters </w:t>
      </w:r>
    </w:p>
    <w:p w14:paraId="4DCEF386" w14:textId="77777777" w:rsidR="00D406A6" w:rsidRPr="00024930" w:rsidRDefault="00D406A6" w:rsidP="00D406A6">
      <w:pPr>
        <w:pStyle w:val="ListParagraph"/>
        <w:numPr>
          <w:ilvl w:val="0"/>
          <w:numId w:val="34"/>
        </w:numPr>
        <w:spacing w:before="100" w:beforeAutospacing="1" w:after="100" w:afterAutospacing="1" w:line="240" w:lineRule="auto"/>
        <w:ind w:right="-1"/>
        <w:rPr>
          <w:rFonts w:ascii="Calibri" w:hAnsi="Calibri" w:cs="Tahoma"/>
          <w:color w:val="000000"/>
        </w:rPr>
      </w:pPr>
      <w:r w:rsidRPr="00013EBC">
        <w:rPr>
          <w:rFonts w:ascii="Calibri" w:hAnsi="Calibri" w:cs="Tahoma"/>
          <w:color w:val="000000"/>
        </w:rPr>
        <w:t>Sent proposal with a range of options to way2go helicopters (courtesy of Nick)</w:t>
      </w:r>
    </w:p>
    <w:p w14:paraId="176133E0" w14:textId="77777777" w:rsidR="00D406A6" w:rsidRDefault="00D406A6" w:rsidP="00D406A6">
      <w:pPr>
        <w:pStyle w:val="ListParagraph"/>
        <w:numPr>
          <w:ilvl w:val="0"/>
          <w:numId w:val="34"/>
        </w:numPr>
        <w:spacing w:before="100" w:beforeAutospacing="1" w:after="100" w:afterAutospacing="1" w:line="240" w:lineRule="auto"/>
        <w:ind w:right="-1"/>
        <w:rPr>
          <w:rFonts w:ascii="Calibri" w:hAnsi="Calibri" w:cs="Tahoma"/>
          <w:color w:val="000000"/>
        </w:rPr>
      </w:pPr>
      <w:r w:rsidRPr="00074564">
        <w:rPr>
          <w:rFonts w:ascii="Calibri" w:hAnsi="Calibri" w:cs="Tahoma"/>
          <w:color w:val="000000"/>
        </w:rPr>
        <w:t xml:space="preserve">Aspiring Biodiversity Trust has nominated Wilkin Jets, </w:t>
      </w:r>
      <w:proofErr w:type="spellStart"/>
      <w:r w:rsidRPr="00074564">
        <w:rPr>
          <w:rFonts w:ascii="Calibri" w:hAnsi="Calibri" w:cs="Tahoma"/>
          <w:color w:val="000000"/>
        </w:rPr>
        <w:t>Makarora</w:t>
      </w:r>
      <w:proofErr w:type="spellEnd"/>
      <w:r w:rsidRPr="00074564">
        <w:rPr>
          <w:rFonts w:ascii="Calibri" w:hAnsi="Calibri" w:cs="Tahoma"/>
          <w:color w:val="000000"/>
        </w:rPr>
        <w:t xml:space="preserve"> School, and Southern Alps Air for Environmental Accreditation for their work in actively assisting with the cost of accessing trapping sites, engaging tourists, and raising funds for the protection of braided r</w:t>
      </w:r>
      <w:r>
        <w:rPr>
          <w:rFonts w:ascii="Calibri" w:hAnsi="Calibri" w:cs="Tahoma"/>
          <w:color w:val="000000"/>
        </w:rPr>
        <w:t>iv</w:t>
      </w:r>
      <w:r w:rsidRPr="00074564">
        <w:rPr>
          <w:rFonts w:ascii="Calibri" w:hAnsi="Calibri" w:cs="Tahoma"/>
          <w:color w:val="000000"/>
        </w:rPr>
        <w:t>ers birds and habitats</w:t>
      </w:r>
    </w:p>
    <w:p w14:paraId="070FC3D6" w14:textId="465EA506" w:rsidR="00D406A6" w:rsidRDefault="00D406A6" w:rsidP="00D406A6">
      <w:pPr>
        <w:pStyle w:val="ListParagraph"/>
        <w:numPr>
          <w:ilvl w:val="0"/>
          <w:numId w:val="34"/>
        </w:numPr>
        <w:spacing w:before="100" w:beforeAutospacing="1" w:after="100" w:afterAutospacing="1" w:line="240" w:lineRule="auto"/>
        <w:ind w:right="-1"/>
        <w:rPr>
          <w:rFonts w:ascii="Calibri" w:hAnsi="Calibri" w:cs="Tahoma"/>
          <w:color w:val="000000"/>
        </w:rPr>
      </w:pPr>
      <w:proofErr w:type="spellStart"/>
      <w:r>
        <w:rPr>
          <w:rFonts w:ascii="Calibri" w:hAnsi="Calibri" w:cs="Tahoma"/>
          <w:color w:val="000000"/>
        </w:rPr>
        <w:lastRenderedPageBreak/>
        <w:t>Cresslands</w:t>
      </w:r>
      <w:proofErr w:type="spellEnd"/>
      <w:r>
        <w:rPr>
          <w:rFonts w:ascii="Calibri" w:hAnsi="Calibri" w:cs="Tahoma"/>
          <w:color w:val="000000"/>
        </w:rPr>
        <w:t xml:space="preserve"> </w:t>
      </w:r>
      <w:proofErr w:type="spellStart"/>
      <w:r>
        <w:rPr>
          <w:rFonts w:ascii="Calibri" w:hAnsi="Calibri" w:cs="Tahoma"/>
          <w:color w:val="000000"/>
        </w:rPr>
        <w:t>Contracing</w:t>
      </w:r>
      <w:proofErr w:type="spellEnd"/>
      <w:r>
        <w:rPr>
          <w:rFonts w:ascii="Calibri" w:hAnsi="Calibri" w:cs="Tahoma"/>
          <w:color w:val="000000"/>
        </w:rPr>
        <w:t xml:space="preserve"> awarded environmental accreditation for their work in designing a weed ripper</w:t>
      </w:r>
      <w:r w:rsidR="00431391">
        <w:rPr>
          <w:rFonts w:ascii="Calibri" w:hAnsi="Calibri" w:cs="Tahoma"/>
          <w:color w:val="000000"/>
        </w:rPr>
        <w:t xml:space="preserve">.  </w:t>
      </w:r>
      <w:r w:rsidR="00431391" w:rsidRPr="00431391">
        <w:rPr>
          <w:rFonts w:ascii="Calibri" w:hAnsi="Calibri" w:cs="Tahoma"/>
          <w:b/>
          <w:i/>
          <w:color w:val="000000"/>
        </w:rPr>
        <w:t>Action</w:t>
      </w:r>
      <w:r w:rsidR="00431391" w:rsidRPr="00431391">
        <w:rPr>
          <w:rFonts w:ascii="Calibri" w:hAnsi="Calibri" w:cs="Tahoma"/>
          <w:i/>
          <w:color w:val="000000"/>
        </w:rPr>
        <w:t>:  Sonny to complete certificates and to provide to Nick for presentation.</w:t>
      </w:r>
    </w:p>
    <w:p w14:paraId="02D8A9B6" w14:textId="77777777" w:rsidR="00D406A6" w:rsidRPr="00074564" w:rsidRDefault="00D406A6" w:rsidP="00D406A6">
      <w:pPr>
        <w:pStyle w:val="ListParagraph"/>
        <w:numPr>
          <w:ilvl w:val="0"/>
          <w:numId w:val="34"/>
        </w:numPr>
        <w:spacing w:before="100" w:beforeAutospacing="1" w:after="100" w:afterAutospacing="1" w:line="240" w:lineRule="auto"/>
        <w:ind w:right="-1"/>
        <w:rPr>
          <w:rFonts w:ascii="Calibri" w:hAnsi="Calibri" w:cs="Tahoma"/>
          <w:color w:val="000000"/>
        </w:rPr>
      </w:pPr>
      <w:proofErr w:type="spellStart"/>
      <w:r>
        <w:rPr>
          <w:rFonts w:ascii="Calibri" w:hAnsi="Calibri" w:cs="Tahoma"/>
          <w:color w:val="000000"/>
        </w:rPr>
        <w:t>Karakaas</w:t>
      </w:r>
      <w:proofErr w:type="spellEnd"/>
      <w:r>
        <w:rPr>
          <w:rFonts w:ascii="Calibri" w:hAnsi="Calibri" w:cs="Tahoma"/>
          <w:color w:val="000000"/>
        </w:rPr>
        <w:t xml:space="preserve"> awarded for their ongoing contribution to awareness and donation of percentage of sales to local river care group</w:t>
      </w:r>
    </w:p>
    <w:p w14:paraId="4CF34ABD" w14:textId="657E0D5E" w:rsidR="00D406A6" w:rsidRPr="00074564" w:rsidRDefault="00D406A6" w:rsidP="00D406A6">
      <w:pPr>
        <w:pStyle w:val="ListParagraph"/>
        <w:numPr>
          <w:ilvl w:val="0"/>
          <w:numId w:val="34"/>
        </w:numPr>
        <w:spacing w:before="100" w:beforeAutospacing="1" w:after="100" w:afterAutospacing="1" w:line="240" w:lineRule="auto"/>
        <w:ind w:right="-1"/>
        <w:rPr>
          <w:rFonts w:ascii="Calibri" w:hAnsi="Calibri" w:cs="Tahoma"/>
          <w:color w:val="000000"/>
        </w:rPr>
      </w:pPr>
      <w:r w:rsidRPr="00074564">
        <w:rPr>
          <w:rFonts w:ascii="Calibri" w:hAnsi="Calibri" w:cs="Tahoma"/>
          <w:color w:val="000000"/>
        </w:rPr>
        <w:t>Business in Dunedin has offered to sponsor a pair of dotter</w:t>
      </w:r>
      <w:r w:rsidR="00742600">
        <w:rPr>
          <w:rFonts w:ascii="Calibri" w:hAnsi="Calibri" w:cs="Tahoma"/>
          <w:color w:val="000000"/>
        </w:rPr>
        <w:t>e</w:t>
      </w:r>
      <w:r w:rsidRPr="00074564">
        <w:rPr>
          <w:rFonts w:ascii="Calibri" w:hAnsi="Calibri" w:cs="Tahoma"/>
          <w:color w:val="000000"/>
        </w:rPr>
        <w:t>ls in South Bay</w:t>
      </w:r>
    </w:p>
    <w:p w14:paraId="222E65F2" w14:textId="4E425A7C" w:rsidR="00D406A6" w:rsidRPr="00431391" w:rsidRDefault="00D406A6" w:rsidP="00582124">
      <w:pPr>
        <w:pStyle w:val="ListParagraph"/>
        <w:widowControl w:val="0"/>
        <w:numPr>
          <w:ilvl w:val="0"/>
          <w:numId w:val="34"/>
        </w:numPr>
        <w:autoSpaceDE w:val="0"/>
        <w:autoSpaceDN w:val="0"/>
        <w:adjustRightInd w:val="0"/>
        <w:spacing w:before="100" w:beforeAutospacing="1" w:after="100" w:afterAutospacing="1" w:line="240" w:lineRule="auto"/>
        <w:ind w:right="-1"/>
        <w:rPr>
          <w:rFonts w:ascii="Calibri" w:hAnsi="Calibri"/>
          <w:lang w:eastAsia="en-GB"/>
        </w:rPr>
      </w:pPr>
      <w:r w:rsidRPr="00074564">
        <w:rPr>
          <w:rStyle w:val="yiv1255782428"/>
          <w:rFonts w:ascii="Calibri" w:hAnsi="Calibri"/>
          <w:bCs/>
          <w:lang w:eastAsia="en-GB"/>
        </w:rPr>
        <w:t xml:space="preserve">Discussion underway between </w:t>
      </w:r>
      <w:proofErr w:type="spellStart"/>
      <w:r w:rsidRPr="00074564">
        <w:rPr>
          <w:rStyle w:val="yiv1255782428"/>
          <w:rFonts w:ascii="Calibri" w:hAnsi="Calibri"/>
          <w:bCs/>
          <w:lang w:eastAsia="en-GB"/>
        </w:rPr>
        <w:t>Boffa</w:t>
      </w:r>
      <w:proofErr w:type="spellEnd"/>
      <w:r w:rsidRPr="00074564">
        <w:rPr>
          <w:rStyle w:val="yiv1255782428"/>
          <w:rFonts w:ascii="Calibri" w:hAnsi="Calibri"/>
          <w:bCs/>
          <w:lang w:eastAsia="en-GB"/>
        </w:rPr>
        <w:t xml:space="preserve"> </w:t>
      </w:r>
      <w:proofErr w:type="spellStart"/>
      <w:r w:rsidRPr="00074564">
        <w:rPr>
          <w:rStyle w:val="yiv1255782428"/>
          <w:rFonts w:ascii="Calibri" w:hAnsi="Calibri"/>
          <w:bCs/>
          <w:lang w:eastAsia="en-GB"/>
        </w:rPr>
        <w:t>Miskell</w:t>
      </w:r>
      <w:proofErr w:type="spellEnd"/>
      <w:r w:rsidRPr="00074564">
        <w:rPr>
          <w:rStyle w:val="yiv1255782428"/>
          <w:rFonts w:ascii="Calibri" w:hAnsi="Calibri"/>
          <w:bCs/>
          <w:lang w:eastAsia="en-GB"/>
        </w:rPr>
        <w:t xml:space="preserve"> and DOC re contractors lea</w:t>
      </w:r>
      <w:r>
        <w:rPr>
          <w:rStyle w:val="yiv1255782428"/>
          <w:rFonts w:ascii="Calibri" w:hAnsi="Calibri"/>
          <w:bCs/>
          <w:lang w:eastAsia="en-GB"/>
        </w:rPr>
        <w:t>r</w:t>
      </w:r>
      <w:r w:rsidRPr="00074564">
        <w:rPr>
          <w:rStyle w:val="yiv1255782428"/>
          <w:rFonts w:ascii="Calibri" w:hAnsi="Calibri"/>
          <w:bCs/>
          <w:lang w:eastAsia="en-GB"/>
        </w:rPr>
        <w:t>ning trapping</w:t>
      </w:r>
      <w:r w:rsidR="00431391">
        <w:rPr>
          <w:rStyle w:val="yiv1255782428"/>
          <w:rFonts w:ascii="Calibri" w:hAnsi="Calibri"/>
          <w:bCs/>
          <w:lang w:eastAsia="en-GB"/>
        </w:rPr>
        <w:t xml:space="preserve"> and i</w:t>
      </w:r>
      <w:r w:rsidR="00431391" w:rsidRPr="00A80586">
        <w:rPr>
          <w:rFonts w:ascii="Calibri" w:hAnsi="Calibri" w:cs="Tahoma"/>
          <w:color w:val="000000"/>
        </w:rPr>
        <w:t xml:space="preserve">ncreasing </w:t>
      </w:r>
      <w:r w:rsidR="00431391">
        <w:rPr>
          <w:rFonts w:ascii="Calibri" w:hAnsi="Calibri" w:cs="Tahoma"/>
          <w:color w:val="000000"/>
        </w:rPr>
        <w:t xml:space="preserve">their general </w:t>
      </w:r>
      <w:r w:rsidR="00431391" w:rsidRPr="00A80586">
        <w:rPr>
          <w:rFonts w:ascii="Calibri" w:hAnsi="Calibri" w:cs="Tahoma"/>
          <w:color w:val="000000"/>
        </w:rPr>
        <w:t>braided river awareness (particularly a</w:t>
      </w:r>
      <w:r w:rsidR="00431391">
        <w:rPr>
          <w:rFonts w:ascii="Calibri" w:hAnsi="Calibri" w:cs="Tahoma"/>
          <w:color w:val="000000"/>
        </w:rPr>
        <w:t xml:space="preserve">bout birds).  We have supplied material to </w:t>
      </w:r>
      <w:proofErr w:type="spellStart"/>
      <w:r w:rsidR="00431391">
        <w:rPr>
          <w:rFonts w:ascii="Calibri" w:hAnsi="Calibri" w:cs="Tahoma"/>
          <w:color w:val="000000"/>
        </w:rPr>
        <w:t>Boffa</w:t>
      </w:r>
      <w:proofErr w:type="spellEnd"/>
      <w:r w:rsidR="00431391">
        <w:rPr>
          <w:rFonts w:ascii="Calibri" w:hAnsi="Calibri" w:cs="Tahoma"/>
          <w:color w:val="000000"/>
        </w:rPr>
        <w:t xml:space="preserve"> </w:t>
      </w:r>
      <w:proofErr w:type="spellStart"/>
      <w:r w:rsidR="00431391">
        <w:rPr>
          <w:rFonts w:ascii="Calibri" w:hAnsi="Calibri" w:cs="Tahoma"/>
          <w:color w:val="000000"/>
        </w:rPr>
        <w:t>Miskell</w:t>
      </w:r>
      <w:proofErr w:type="spellEnd"/>
      <w:r w:rsidR="00431391">
        <w:rPr>
          <w:rFonts w:ascii="Calibri" w:hAnsi="Calibri" w:cs="Tahoma"/>
          <w:color w:val="000000"/>
        </w:rPr>
        <w:t xml:space="preserve"> for passing on to contractors.  The question was raised about how much of this information is being taken up by actual contractors?  </w:t>
      </w:r>
      <w:r w:rsidR="00431391" w:rsidRPr="00A80586">
        <w:rPr>
          <w:rFonts w:ascii="Calibri" w:hAnsi="Calibri" w:cs="Tahoma"/>
          <w:b/>
          <w:i/>
          <w:color w:val="000000"/>
        </w:rPr>
        <w:t>Action</w:t>
      </w:r>
      <w:r w:rsidR="00431391">
        <w:rPr>
          <w:rFonts w:ascii="Calibri" w:hAnsi="Calibri" w:cs="Tahoma"/>
          <w:color w:val="000000"/>
        </w:rPr>
        <w:t xml:space="preserve">:  </w:t>
      </w:r>
      <w:r w:rsidR="00431391" w:rsidRPr="00A80586">
        <w:rPr>
          <w:rFonts w:ascii="Calibri" w:hAnsi="Calibri" w:cs="Tahoma"/>
          <w:i/>
          <w:color w:val="000000"/>
        </w:rPr>
        <w:t>Nick to follow this up with BM</w:t>
      </w:r>
      <w:r w:rsidR="00431391">
        <w:rPr>
          <w:rFonts w:ascii="Calibri" w:hAnsi="Calibri" w:cs="Tahoma"/>
          <w:color w:val="000000"/>
        </w:rPr>
        <w:t>.</w:t>
      </w:r>
    </w:p>
    <w:p w14:paraId="6CB39203" w14:textId="045A52BB" w:rsidR="00431391" w:rsidRPr="00431391" w:rsidRDefault="00431391" w:rsidP="00431391">
      <w:pPr>
        <w:pStyle w:val="ListParagraph"/>
        <w:numPr>
          <w:ilvl w:val="0"/>
          <w:numId w:val="34"/>
        </w:numPr>
        <w:rPr>
          <w:rFonts w:ascii="Calibri" w:hAnsi="Calibri" w:cs="Tahoma"/>
          <w:color w:val="000000"/>
        </w:rPr>
      </w:pPr>
      <w:r w:rsidRPr="00431391">
        <w:rPr>
          <w:rFonts w:ascii="Calibri" w:hAnsi="Calibri" w:cs="Tahoma"/>
          <w:color w:val="000000"/>
        </w:rPr>
        <w:t>Rangiora High School River Studies.</w:t>
      </w:r>
      <w:r w:rsidRPr="00431391">
        <w:rPr>
          <w:rFonts w:ascii="Calibri" w:hAnsi="Calibri" w:cs="Tahoma"/>
          <w:b/>
          <w:color w:val="000000"/>
        </w:rPr>
        <w:t xml:space="preserve"> </w:t>
      </w:r>
      <w:r w:rsidRPr="00431391">
        <w:rPr>
          <w:rFonts w:ascii="Calibri" w:hAnsi="Calibri" w:cs="Tahoma"/>
          <w:color w:val="000000"/>
        </w:rPr>
        <w:t>The initiation of a</w:t>
      </w:r>
      <w:r w:rsidRPr="00431391">
        <w:rPr>
          <w:rFonts w:ascii="Calibri" w:hAnsi="Calibri" w:cs="Tahoma"/>
          <w:b/>
          <w:color w:val="000000"/>
        </w:rPr>
        <w:t xml:space="preserve"> </w:t>
      </w:r>
      <w:r w:rsidRPr="00431391">
        <w:rPr>
          <w:rFonts w:ascii="Calibri" w:hAnsi="Calibri" w:cs="Tahoma"/>
          <w:color w:val="000000"/>
        </w:rPr>
        <w:t>Year 12 and 13 Geography ’Education for Sustainability’ student study of aquatic insect life in Ashley-</w:t>
      </w:r>
      <w:proofErr w:type="spellStart"/>
      <w:r w:rsidRPr="00431391">
        <w:rPr>
          <w:rFonts w:ascii="Calibri" w:hAnsi="Calibri" w:cs="Tahoma"/>
          <w:color w:val="000000"/>
        </w:rPr>
        <w:t>Rakahuri</w:t>
      </w:r>
      <w:proofErr w:type="spellEnd"/>
      <w:r w:rsidRPr="00431391">
        <w:rPr>
          <w:rFonts w:ascii="Calibri" w:hAnsi="Calibri" w:cs="Tahoma"/>
          <w:color w:val="000000"/>
        </w:rPr>
        <w:t xml:space="preserve"> river was facilitated by BRaid in 2018.  </w:t>
      </w:r>
      <w:r w:rsidRPr="00431391">
        <w:rPr>
          <w:rFonts w:ascii="Calibri" w:hAnsi="Calibri" w:cs="Tahoma"/>
          <w:b/>
          <w:i/>
          <w:color w:val="000000"/>
        </w:rPr>
        <w:t>Action</w:t>
      </w:r>
      <w:r w:rsidRPr="00431391">
        <w:rPr>
          <w:rFonts w:ascii="Calibri" w:hAnsi="Calibri" w:cs="Tahoma"/>
          <w:color w:val="000000"/>
        </w:rPr>
        <w:t>.</w:t>
      </w:r>
      <w:r w:rsidRPr="00431391">
        <w:rPr>
          <w:rFonts w:ascii="Calibri" w:hAnsi="Calibri" w:cs="Tahoma"/>
          <w:i/>
          <w:color w:val="000000"/>
        </w:rPr>
        <w:t xml:space="preserve">  Sonny to enquire how this is proceeding.</w:t>
      </w:r>
    </w:p>
    <w:p w14:paraId="0E570ED6" w14:textId="1F05BC72" w:rsidR="00486220" w:rsidRDefault="00D406A6" w:rsidP="0040112F">
      <w:pPr>
        <w:rPr>
          <w:rFonts w:ascii="Calibri" w:hAnsi="Calibri" w:cs="Tahoma"/>
          <w:color w:val="000000"/>
        </w:rPr>
      </w:pPr>
      <w:r>
        <w:rPr>
          <w:rFonts w:ascii="Calibri" w:hAnsi="Calibri" w:cs="Tahoma"/>
          <w:b/>
          <w:color w:val="000000"/>
        </w:rPr>
        <w:t>Funding</w:t>
      </w:r>
    </w:p>
    <w:p w14:paraId="65DF0ACF" w14:textId="77777777" w:rsidR="00D406A6" w:rsidRPr="00013EBC" w:rsidRDefault="00D406A6" w:rsidP="00D406A6">
      <w:pPr>
        <w:pStyle w:val="ListParagraph"/>
        <w:numPr>
          <w:ilvl w:val="0"/>
          <w:numId w:val="35"/>
        </w:numPr>
        <w:spacing w:before="100" w:beforeAutospacing="1" w:after="100" w:afterAutospacing="1" w:line="240" w:lineRule="auto"/>
        <w:ind w:right="-1"/>
        <w:rPr>
          <w:rFonts w:ascii="Calibri" w:hAnsi="Calibri" w:cs="Tahoma"/>
          <w:color w:val="000000"/>
        </w:rPr>
      </w:pPr>
      <w:r w:rsidRPr="00013EBC">
        <w:rPr>
          <w:rFonts w:ascii="Calibri" w:hAnsi="Calibri" w:cs="Tahoma"/>
          <w:color w:val="000000"/>
        </w:rPr>
        <w:t xml:space="preserve">End of financial year report to </w:t>
      </w:r>
      <w:proofErr w:type="spellStart"/>
      <w:r w:rsidRPr="00013EBC">
        <w:rPr>
          <w:rFonts w:ascii="Calibri" w:hAnsi="Calibri" w:cs="Tahoma"/>
          <w:color w:val="000000"/>
        </w:rPr>
        <w:t>ECan</w:t>
      </w:r>
      <w:proofErr w:type="spellEnd"/>
      <w:r w:rsidRPr="00013EBC">
        <w:rPr>
          <w:rFonts w:ascii="Calibri" w:hAnsi="Calibri" w:cs="Tahoma"/>
          <w:color w:val="000000"/>
        </w:rPr>
        <w:t xml:space="preserve"> sent</w:t>
      </w:r>
    </w:p>
    <w:p w14:paraId="38AE82D6" w14:textId="77777777" w:rsidR="00D406A6" w:rsidRDefault="00D406A6" w:rsidP="00D406A6">
      <w:pPr>
        <w:pStyle w:val="ListParagraph"/>
        <w:numPr>
          <w:ilvl w:val="0"/>
          <w:numId w:val="35"/>
        </w:numPr>
        <w:spacing w:before="100" w:beforeAutospacing="1" w:after="100" w:afterAutospacing="1" w:line="240" w:lineRule="auto"/>
        <w:ind w:right="-1"/>
        <w:rPr>
          <w:rFonts w:ascii="Calibri" w:hAnsi="Calibri" w:cs="Tahoma"/>
          <w:color w:val="000000"/>
        </w:rPr>
      </w:pPr>
      <w:r w:rsidRPr="00013EBC">
        <w:rPr>
          <w:rFonts w:ascii="Calibri" w:hAnsi="Calibri" w:cs="Tahoma"/>
          <w:color w:val="000000"/>
        </w:rPr>
        <w:t>Next report to Lotto due mid-2020</w:t>
      </w:r>
    </w:p>
    <w:p w14:paraId="19DE2B34" w14:textId="77777777" w:rsidR="00D406A6" w:rsidRDefault="00D406A6" w:rsidP="00D406A6">
      <w:pPr>
        <w:pStyle w:val="ListParagraph"/>
        <w:numPr>
          <w:ilvl w:val="0"/>
          <w:numId w:val="35"/>
        </w:numPr>
        <w:spacing w:before="100" w:beforeAutospacing="1" w:after="100" w:afterAutospacing="1" w:line="240" w:lineRule="auto"/>
        <w:ind w:right="-1"/>
        <w:rPr>
          <w:rFonts w:ascii="Calibri" w:hAnsi="Calibri" w:cs="Tahoma"/>
          <w:color w:val="000000"/>
        </w:rPr>
      </w:pPr>
      <w:proofErr w:type="spellStart"/>
      <w:r>
        <w:rPr>
          <w:rFonts w:ascii="Calibri" w:hAnsi="Calibri" w:cs="Tahoma"/>
          <w:color w:val="000000"/>
        </w:rPr>
        <w:t>ECan</w:t>
      </w:r>
      <w:proofErr w:type="spellEnd"/>
      <w:r>
        <w:rPr>
          <w:rFonts w:ascii="Calibri" w:hAnsi="Calibri" w:cs="Tahoma"/>
          <w:color w:val="000000"/>
        </w:rPr>
        <w:t xml:space="preserve"> have generously funded us for another 3 years to support the website, social media, and other communications strategies including seminars and workshop</w:t>
      </w:r>
    </w:p>
    <w:p w14:paraId="7B2C2D19" w14:textId="77777777" w:rsidR="00D406A6" w:rsidRDefault="00D406A6" w:rsidP="00D406A6">
      <w:pPr>
        <w:pStyle w:val="ListParagraph"/>
        <w:numPr>
          <w:ilvl w:val="0"/>
          <w:numId w:val="35"/>
        </w:numPr>
        <w:spacing w:before="100" w:beforeAutospacing="1" w:after="100" w:afterAutospacing="1" w:line="240" w:lineRule="auto"/>
        <w:ind w:right="-1"/>
        <w:rPr>
          <w:rFonts w:ascii="Calibri" w:hAnsi="Calibri" w:cs="Tahoma"/>
          <w:color w:val="000000"/>
        </w:rPr>
      </w:pPr>
      <w:proofErr w:type="spellStart"/>
      <w:r>
        <w:rPr>
          <w:rFonts w:ascii="Calibri" w:hAnsi="Calibri" w:cs="Tahoma"/>
          <w:color w:val="000000"/>
        </w:rPr>
        <w:t>Boffa</w:t>
      </w:r>
      <w:proofErr w:type="spellEnd"/>
      <w:r>
        <w:rPr>
          <w:rFonts w:ascii="Calibri" w:hAnsi="Calibri" w:cs="Tahoma"/>
          <w:color w:val="000000"/>
        </w:rPr>
        <w:t xml:space="preserve"> </w:t>
      </w:r>
      <w:proofErr w:type="spellStart"/>
      <w:r>
        <w:rPr>
          <w:rFonts w:ascii="Calibri" w:hAnsi="Calibri" w:cs="Tahoma"/>
          <w:color w:val="000000"/>
        </w:rPr>
        <w:t>Miskell</w:t>
      </w:r>
      <w:proofErr w:type="spellEnd"/>
      <w:r>
        <w:rPr>
          <w:rFonts w:ascii="Calibri" w:hAnsi="Calibri" w:cs="Tahoma"/>
          <w:color w:val="000000"/>
        </w:rPr>
        <w:t xml:space="preserve"> have offered to fund a braided rivers seminar in 2020. Costs can be spread between them (running costs) and </w:t>
      </w:r>
      <w:proofErr w:type="spellStart"/>
      <w:r>
        <w:rPr>
          <w:rFonts w:ascii="Calibri" w:hAnsi="Calibri" w:cs="Tahoma"/>
          <w:color w:val="000000"/>
        </w:rPr>
        <w:t>ECan</w:t>
      </w:r>
      <w:proofErr w:type="spellEnd"/>
      <w:r>
        <w:rPr>
          <w:rFonts w:ascii="Calibri" w:hAnsi="Calibri" w:cs="Tahoma"/>
          <w:color w:val="000000"/>
        </w:rPr>
        <w:t xml:space="preserve"> (wages)</w:t>
      </w:r>
    </w:p>
    <w:p w14:paraId="68CB15A9" w14:textId="77777777" w:rsidR="00D406A6" w:rsidRPr="007B6B2F" w:rsidRDefault="00D406A6" w:rsidP="00D406A6">
      <w:pPr>
        <w:pStyle w:val="ListParagraph"/>
        <w:numPr>
          <w:ilvl w:val="0"/>
          <w:numId w:val="35"/>
        </w:numPr>
        <w:spacing w:before="100" w:beforeAutospacing="1" w:after="100" w:afterAutospacing="1" w:line="240" w:lineRule="auto"/>
        <w:ind w:right="-1"/>
        <w:rPr>
          <w:rFonts w:ascii="Calibri" w:hAnsi="Calibri" w:cs="Tahoma"/>
          <w:color w:val="000000"/>
        </w:rPr>
      </w:pPr>
      <w:r>
        <w:rPr>
          <w:rFonts w:ascii="Calibri" w:hAnsi="Calibri" w:cs="Tahoma"/>
          <w:color w:val="000000"/>
        </w:rPr>
        <w:t>Awaiting quote from Mike Bell for SBBG control before applying for funding from (possibly) RATA foundation or other to help with costs</w:t>
      </w:r>
    </w:p>
    <w:p w14:paraId="18B42B9D" w14:textId="322580FE" w:rsidR="00486220" w:rsidRDefault="001724B8" w:rsidP="001724B8">
      <w:pPr>
        <w:rPr>
          <w:rFonts w:ascii="Calibri" w:hAnsi="Calibri" w:cs="Tahoma"/>
          <w:b/>
          <w:color w:val="000000"/>
        </w:rPr>
      </w:pPr>
      <w:r>
        <w:rPr>
          <w:rFonts w:ascii="Calibri" w:hAnsi="Calibri" w:cs="Tahoma"/>
          <w:b/>
          <w:color w:val="000000"/>
        </w:rPr>
        <w:t xml:space="preserve"> </w:t>
      </w:r>
      <w:r w:rsidRPr="001724B8">
        <w:rPr>
          <w:rFonts w:ascii="Calibri" w:hAnsi="Calibri" w:cs="Tahoma"/>
          <w:b/>
          <w:color w:val="000000"/>
        </w:rPr>
        <w:t>Education/Outreach/Support</w:t>
      </w:r>
    </w:p>
    <w:p w14:paraId="4FF75449" w14:textId="77777777" w:rsidR="00D406A6" w:rsidRPr="002E3E1D" w:rsidRDefault="00D406A6" w:rsidP="00D406A6">
      <w:pPr>
        <w:pStyle w:val="ListParagraph"/>
        <w:widowControl w:val="0"/>
        <w:numPr>
          <w:ilvl w:val="0"/>
          <w:numId w:val="36"/>
        </w:numPr>
        <w:autoSpaceDE w:val="0"/>
        <w:autoSpaceDN w:val="0"/>
        <w:adjustRightInd w:val="0"/>
        <w:spacing w:after="240" w:line="240" w:lineRule="auto"/>
        <w:ind w:right="-1"/>
        <w:rPr>
          <w:rFonts w:ascii="Calibri" w:hAnsi="Calibri" w:cs="Times"/>
          <w:lang w:val="en-GB"/>
        </w:rPr>
      </w:pPr>
      <w:r w:rsidRPr="00403915">
        <w:rPr>
          <w:rFonts w:ascii="Calibri" w:hAnsi="Calibri" w:cs="Times"/>
          <w:b/>
          <w:lang w:val="en-GB"/>
        </w:rPr>
        <w:t>T</w:t>
      </w:r>
      <w:r>
        <w:rPr>
          <w:rFonts w:ascii="Calibri" w:hAnsi="Calibri" w:cs="Times"/>
          <w:b/>
          <w:lang w:val="en-GB"/>
        </w:rPr>
        <w:t xml:space="preserve">hree </w:t>
      </w:r>
      <w:r w:rsidRPr="00403915">
        <w:rPr>
          <w:rFonts w:ascii="Calibri" w:hAnsi="Calibri" w:cs="Times"/>
          <w:b/>
          <w:lang w:val="en-GB"/>
        </w:rPr>
        <w:t>newsletters</w:t>
      </w:r>
      <w:r w:rsidRPr="002E3E1D">
        <w:rPr>
          <w:rFonts w:ascii="Calibri" w:hAnsi="Calibri" w:cs="Times"/>
          <w:lang w:val="en-GB"/>
        </w:rPr>
        <w:t xml:space="preserve"> sent since the last meeting</w:t>
      </w:r>
      <w:r>
        <w:rPr>
          <w:rFonts w:ascii="Calibri" w:hAnsi="Calibri" w:cs="Times"/>
          <w:lang w:val="en-GB"/>
        </w:rPr>
        <w:t xml:space="preserve">, delivered to </w:t>
      </w:r>
      <w:r w:rsidRPr="00E41DCF">
        <w:rPr>
          <w:rFonts w:ascii="Calibri" w:hAnsi="Calibri" w:cs="Arial"/>
        </w:rPr>
        <w:t>1</w:t>
      </w:r>
      <w:r>
        <w:rPr>
          <w:rFonts w:ascii="Calibri" w:hAnsi="Calibri" w:cs="Arial"/>
        </w:rPr>
        <w:t>88</w:t>
      </w:r>
      <w:r w:rsidRPr="00E41DCF">
        <w:rPr>
          <w:rFonts w:ascii="Calibri" w:hAnsi="Calibri" w:cs="Arial"/>
        </w:rPr>
        <w:t xml:space="preserve"> verified emails</w:t>
      </w:r>
      <w:r>
        <w:rPr>
          <w:rFonts w:ascii="Calibri" w:hAnsi="Calibri" w:cs="Arial"/>
        </w:rPr>
        <w:t xml:space="preserve"> (this is down from 190 </w:t>
      </w:r>
      <w:proofErr w:type="gramStart"/>
      <w:r>
        <w:rPr>
          <w:rFonts w:ascii="Calibri" w:hAnsi="Calibri" w:cs="Arial"/>
        </w:rPr>
        <w:t>emails,</w:t>
      </w:r>
      <w:proofErr w:type="gramEnd"/>
      <w:r>
        <w:rPr>
          <w:rFonts w:ascii="Calibri" w:hAnsi="Calibri" w:cs="Arial"/>
        </w:rPr>
        <w:t xml:space="preserve"> however I have removed about 25 ‘bouncing’ email addresses + we’ve had about 21 new subscribers). Newsletters are archived here: </w:t>
      </w:r>
      <w:hyperlink r:id="rId8" w:history="1">
        <w:r w:rsidRPr="00B505DC">
          <w:rPr>
            <w:rStyle w:val="Hyperlink"/>
            <w:rFonts w:ascii="Calibri" w:hAnsi="Calibri" w:cs="Arial"/>
          </w:rPr>
          <w:t>https://braidedrivers.org/news/</w:t>
        </w:r>
      </w:hyperlink>
      <w:r>
        <w:rPr>
          <w:rFonts w:ascii="Calibri" w:hAnsi="Calibri" w:cs="Arial"/>
        </w:rPr>
        <w:t xml:space="preserve"> </w:t>
      </w:r>
    </w:p>
    <w:p w14:paraId="5E694EE2" w14:textId="77777777" w:rsidR="00D406A6" w:rsidRPr="002E3E1D" w:rsidRDefault="00D406A6" w:rsidP="00D406A6">
      <w:pPr>
        <w:pStyle w:val="ListParagraph"/>
        <w:widowControl w:val="0"/>
        <w:numPr>
          <w:ilvl w:val="0"/>
          <w:numId w:val="36"/>
        </w:numPr>
        <w:autoSpaceDE w:val="0"/>
        <w:autoSpaceDN w:val="0"/>
        <w:adjustRightInd w:val="0"/>
        <w:spacing w:after="240" w:line="240" w:lineRule="auto"/>
        <w:ind w:right="-1"/>
        <w:rPr>
          <w:rFonts w:ascii="Calibri" w:hAnsi="Calibri" w:cs="Times"/>
          <w:lang w:val="en-GB"/>
        </w:rPr>
      </w:pPr>
      <w:r w:rsidRPr="002E3E1D">
        <w:rPr>
          <w:rFonts w:ascii="Calibri" w:hAnsi="Calibri" w:cs="Tahoma"/>
          <w:b/>
          <w:color w:val="000000"/>
          <w:lang w:val="en-GB"/>
        </w:rPr>
        <w:t>Website</w:t>
      </w:r>
      <w:r w:rsidRPr="00555554">
        <w:rPr>
          <w:rFonts w:ascii="Calibri" w:hAnsi="Calibri" w:cs="Tahoma"/>
          <w:color w:val="000000"/>
          <w:lang w:val="en-GB"/>
        </w:rPr>
        <w:t xml:space="preserve">: </w:t>
      </w:r>
      <w:r>
        <w:rPr>
          <w:rFonts w:ascii="Calibri" w:hAnsi="Calibri" w:cs="Tahoma"/>
          <w:color w:val="000000"/>
          <w:lang w:val="en-GB"/>
        </w:rPr>
        <w:t>completely rebuilt. The original site was barely functioning as it was not designed to have so much material. Most pages were dated in any case, with updates and recent research, surveys and reports needed to be added. I’ve removed the calendar as virtually no one used it.</w:t>
      </w:r>
    </w:p>
    <w:p w14:paraId="09041031" w14:textId="77777777" w:rsidR="00D406A6" w:rsidRPr="002E3E1D" w:rsidRDefault="00D406A6" w:rsidP="00D406A6">
      <w:pPr>
        <w:pStyle w:val="ListParagraph"/>
        <w:widowControl w:val="0"/>
        <w:numPr>
          <w:ilvl w:val="0"/>
          <w:numId w:val="36"/>
        </w:numPr>
        <w:autoSpaceDE w:val="0"/>
        <w:autoSpaceDN w:val="0"/>
        <w:adjustRightInd w:val="0"/>
        <w:spacing w:before="100" w:beforeAutospacing="1" w:after="100" w:afterAutospacing="1" w:line="240" w:lineRule="auto"/>
        <w:ind w:right="-1"/>
        <w:rPr>
          <w:rStyle w:val="yiv1255782428"/>
          <w:rFonts w:ascii="Calibri" w:hAnsi="Calibri" w:cs="Tahoma"/>
          <w:b/>
          <w:color w:val="000000"/>
          <w:lang w:val="en-GB"/>
        </w:rPr>
      </w:pPr>
      <w:r w:rsidRPr="002E3E1D">
        <w:rPr>
          <w:rFonts w:ascii="Calibri" w:hAnsi="Calibri" w:cs="Tahoma"/>
          <w:b/>
          <w:color w:val="000000"/>
          <w:lang w:val="en-GB"/>
        </w:rPr>
        <w:t>Facebook</w:t>
      </w:r>
      <w:r w:rsidRPr="002E3E1D">
        <w:rPr>
          <w:rFonts w:ascii="Calibri" w:hAnsi="Calibri" w:cs="Tahoma"/>
          <w:color w:val="000000"/>
          <w:lang w:val="en-GB"/>
        </w:rPr>
        <w:t xml:space="preserve"> </w:t>
      </w:r>
      <w:r w:rsidRPr="002E3E1D">
        <w:rPr>
          <w:rFonts w:ascii="Calibri" w:hAnsi="Calibri" w:cs="Tahoma"/>
          <w:b/>
          <w:color w:val="000000"/>
          <w:lang w:val="en-GB"/>
        </w:rPr>
        <w:t>posts</w:t>
      </w:r>
      <w:r w:rsidRPr="002E3E1D">
        <w:rPr>
          <w:rFonts w:ascii="Calibri" w:hAnsi="Calibri" w:cs="Tahoma"/>
          <w:color w:val="000000"/>
          <w:lang w:val="en-GB"/>
        </w:rPr>
        <w:t xml:space="preserve">:  approximately </w:t>
      </w:r>
      <w:r>
        <w:rPr>
          <w:rFonts w:ascii="Calibri" w:hAnsi="Calibri" w:cs="Tahoma"/>
          <w:color w:val="000000"/>
          <w:lang w:val="en-GB"/>
        </w:rPr>
        <w:t>158</w:t>
      </w:r>
      <w:r w:rsidRPr="002E3E1D">
        <w:rPr>
          <w:rFonts w:ascii="Calibri" w:hAnsi="Calibri" w:cs="Tahoma"/>
          <w:color w:val="000000"/>
          <w:lang w:val="en-GB"/>
        </w:rPr>
        <w:t xml:space="preserve"> posts since the last meeting</w:t>
      </w:r>
      <w:r>
        <w:rPr>
          <w:rFonts w:ascii="Calibri" w:hAnsi="Calibri" w:cs="Tahoma"/>
          <w:color w:val="000000"/>
          <w:lang w:val="en-GB"/>
        </w:rPr>
        <w:t>. Posts reach between 150- 37,000 people, depending on the topic. Sadly, bad news garners the most attention. However, the ‘wrybills have returned’ post reached 3,300.</w:t>
      </w:r>
    </w:p>
    <w:p w14:paraId="7BEDE457" w14:textId="77777777" w:rsidR="00D406A6" w:rsidRPr="00BA29C8" w:rsidRDefault="00D406A6" w:rsidP="00D406A6">
      <w:pPr>
        <w:pStyle w:val="ListParagraph"/>
        <w:widowControl w:val="0"/>
        <w:numPr>
          <w:ilvl w:val="0"/>
          <w:numId w:val="36"/>
        </w:numPr>
        <w:autoSpaceDE w:val="0"/>
        <w:autoSpaceDN w:val="0"/>
        <w:adjustRightInd w:val="0"/>
        <w:spacing w:before="100" w:beforeAutospacing="1" w:after="100" w:afterAutospacing="1" w:line="240" w:lineRule="auto"/>
        <w:ind w:right="-1"/>
        <w:rPr>
          <w:rStyle w:val="yiv1255782428"/>
          <w:rFonts w:ascii="Calibri" w:hAnsi="Calibri"/>
          <w:lang w:eastAsia="en-GB"/>
        </w:rPr>
      </w:pPr>
      <w:r>
        <w:rPr>
          <w:rStyle w:val="yiv1255782428"/>
          <w:rFonts w:ascii="Calibri" w:hAnsi="Calibri" w:cs="Tahoma"/>
          <w:b/>
          <w:color w:val="000000"/>
          <w:lang w:val="en-GB"/>
        </w:rPr>
        <w:t xml:space="preserve">2019 Braided Rivers Seminar: </w:t>
      </w:r>
      <w:r w:rsidRPr="007B6B2F">
        <w:rPr>
          <w:rStyle w:val="yiv1255782428"/>
          <w:rFonts w:ascii="Calibri" w:hAnsi="Calibri" w:cs="Tahoma"/>
          <w:bCs/>
          <w:color w:val="000000"/>
          <w:lang w:val="en-GB"/>
        </w:rPr>
        <w:t>packed house, good food</w:t>
      </w:r>
      <w:r>
        <w:rPr>
          <w:rStyle w:val="yiv1255782428"/>
          <w:rFonts w:ascii="Calibri" w:hAnsi="Calibri" w:cs="Tahoma"/>
          <w:bCs/>
          <w:color w:val="000000"/>
          <w:lang w:val="en-GB"/>
        </w:rPr>
        <w:t xml:space="preserve"> (special shout out to </w:t>
      </w:r>
      <w:proofErr w:type="spellStart"/>
      <w:r>
        <w:rPr>
          <w:rStyle w:val="yiv1255782428"/>
          <w:rFonts w:ascii="Calibri" w:hAnsi="Calibri" w:cs="Tahoma"/>
          <w:bCs/>
          <w:color w:val="000000"/>
          <w:lang w:val="en-GB"/>
        </w:rPr>
        <w:t>Karikaas</w:t>
      </w:r>
      <w:proofErr w:type="spellEnd"/>
      <w:r>
        <w:rPr>
          <w:rStyle w:val="yiv1255782428"/>
          <w:rFonts w:ascii="Calibri" w:hAnsi="Calibri" w:cs="Tahoma"/>
          <w:bCs/>
          <w:color w:val="000000"/>
          <w:lang w:val="en-GB"/>
        </w:rPr>
        <w:t xml:space="preserve"> cheese)</w:t>
      </w:r>
      <w:r w:rsidRPr="007B6B2F">
        <w:rPr>
          <w:rStyle w:val="yiv1255782428"/>
          <w:rFonts w:ascii="Calibri" w:hAnsi="Calibri" w:cs="Tahoma"/>
          <w:bCs/>
          <w:color w:val="000000"/>
          <w:lang w:val="en-GB"/>
        </w:rPr>
        <w:t>, great talks</w:t>
      </w:r>
      <w:r>
        <w:rPr>
          <w:rStyle w:val="yiv1255782428"/>
          <w:rFonts w:ascii="Calibri" w:hAnsi="Calibri" w:cs="Tahoma"/>
          <w:b/>
          <w:color w:val="000000"/>
          <w:lang w:val="en-GB"/>
        </w:rPr>
        <w:t xml:space="preserve"> </w:t>
      </w:r>
      <w:r>
        <w:rPr>
          <w:rStyle w:val="yiv1255782428"/>
          <w:rFonts w:ascii="Calibri" w:hAnsi="Calibri" w:cs="Tahoma"/>
          <w:color w:val="000000"/>
          <w:lang w:val="en-GB"/>
        </w:rPr>
        <w:t xml:space="preserve">presentations, all available on the website under ‘references’ in the relevant pages pertaining to the topic/s, and also summary links here: </w:t>
      </w:r>
      <w:hyperlink r:id="rId9" w:history="1">
        <w:r w:rsidRPr="00B505DC">
          <w:rPr>
            <w:rStyle w:val="Hyperlink"/>
            <w:rFonts w:ascii="Calibri" w:hAnsi="Calibri" w:cs="Tahoma"/>
            <w:lang w:val="en-GB"/>
          </w:rPr>
          <w:t>https://braidedrivers.org/conservation/2019-seminar/</w:t>
        </w:r>
      </w:hyperlink>
      <w:r>
        <w:rPr>
          <w:rStyle w:val="yiv1255782428"/>
          <w:rFonts w:ascii="Calibri" w:hAnsi="Calibri" w:cs="Tahoma"/>
          <w:color w:val="000000"/>
          <w:lang w:val="en-GB"/>
        </w:rPr>
        <w:t xml:space="preserve"> </w:t>
      </w:r>
    </w:p>
    <w:p w14:paraId="705DD4D0" w14:textId="77777777" w:rsidR="00D406A6" w:rsidRDefault="00D406A6" w:rsidP="00D406A6">
      <w:pPr>
        <w:pStyle w:val="ListParagraph"/>
        <w:widowControl w:val="0"/>
        <w:numPr>
          <w:ilvl w:val="0"/>
          <w:numId w:val="36"/>
        </w:numPr>
        <w:autoSpaceDE w:val="0"/>
        <w:autoSpaceDN w:val="0"/>
        <w:adjustRightInd w:val="0"/>
        <w:spacing w:before="100" w:beforeAutospacing="1" w:after="100" w:afterAutospacing="1" w:line="240" w:lineRule="auto"/>
        <w:ind w:right="-1"/>
        <w:rPr>
          <w:rFonts w:ascii="Calibri" w:hAnsi="Calibri"/>
          <w:lang w:eastAsia="en-GB"/>
        </w:rPr>
      </w:pPr>
      <w:r w:rsidRPr="00BA29C8">
        <w:rPr>
          <w:rStyle w:val="yiv1255782428"/>
          <w:rFonts w:ascii="Calibri" w:hAnsi="Calibri"/>
          <w:b/>
          <w:lang w:eastAsia="en-GB"/>
        </w:rPr>
        <w:t>BRIDGE project</w:t>
      </w:r>
      <w:r w:rsidRPr="00BA29C8">
        <w:rPr>
          <w:rStyle w:val="yiv1255782428"/>
          <w:rFonts w:ascii="Calibri" w:hAnsi="Calibri"/>
          <w:lang w:eastAsia="en-GB"/>
        </w:rPr>
        <w:t xml:space="preserve">: </w:t>
      </w:r>
      <w:r>
        <w:rPr>
          <w:rStyle w:val="yiv1255782428"/>
          <w:rFonts w:ascii="Calibri" w:hAnsi="Calibri"/>
          <w:lang w:eastAsia="en-GB"/>
        </w:rPr>
        <w:t>T</w:t>
      </w:r>
      <w:r w:rsidRPr="00BA29C8">
        <w:rPr>
          <w:rFonts w:ascii="Calibri" w:hAnsi="Calibri"/>
          <w:lang w:eastAsia="en-GB"/>
        </w:rPr>
        <w:t xml:space="preserve">he Court </w:t>
      </w:r>
      <w:r>
        <w:rPr>
          <w:rFonts w:ascii="Calibri" w:hAnsi="Calibri"/>
          <w:lang w:eastAsia="en-GB"/>
        </w:rPr>
        <w:t>of Appeals</w:t>
      </w:r>
      <w:r w:rsidRPr="00BA29C8">
        <w:rPr>
          <w:rFonts w:ascii="Calibri" w:hAnsi="Calibri"/>
          <w:lang w:eastAsia="en-GB"/>
        </w:rPr>
        <w:t xml:space="preserve"> (Dewhirst Land Company Ltd v Canterbury Regional Council decision)</w:t>
      </w:r>
      <w:r>
        <w:rPr>
          <w:rFonts w:ascii="Calibri" w:hAnsi="Calibri"/>
          <w:lang w:eastAsia="en-GB"/>
        </w:rPr>
        <w:t xml:space="preserve"> is still underway but it does not look good as judges are suggesting farmers are the best ones to decide where braided river banks are.</w:t>
      </w:r>
    </w:p>
    <w:p w14:paraId="5ABA2F77" w14:textId="77777777" w:rsidR="00D406A6" w:rsidRDefault="00D406A6" w:rsidP="00D406A6">
      <w:pPr>
        <w:pStyle w:val="ListParagraph"/>
        <w:widowControl w:val="0"/>
        <w:numPr>
          <w:ilvl w:val="0"/>
          <w:numId w:val="36"/>
        </w:numPr>
        <w:autoSpaceDE w:val="0"/>
        <w:autoSpaceDN w:val="0"/>
        <w:adjustRightInd w:val="0"/>
        <w:spacing w:before="100" w:beforeAutospacing="1" w:after="100" w:afterAutospacing="1" w:line="240" w:lineRule="auto"/>
        <w:ind w:right="-1"/>
        <w:rPr>
          <w:rStyle w:val="yiv1255782428"/>
          <w:rFonts w:ascii="Calibri" w:hAnsi="Calibri"/>
          <w:lang w:eastAsia="en-GB"/>
        </w:rPr>
      </w:pPr>
      <w:r>
        <w:rPr>
          <w:rStyle w:val="yiv1255782428"/>
          <w:rFonts w:ascii="Calibri" w:hAnsi="Calibri"/>
          <w:b/>
          <w:lang w:eastAsia="en-GB"/>
        </w:rPr>
        <w:t xml:space="preserve">Wrybill: Bird of the Year 2019. </w:t>
      </w:r>
      <w:r w:rsidRPr="00D94916">
        <w:rPr>
          <w:rStyle w:val="yiv1255782428"/>
          <w:rFonts w:ascii="Calibri" w:hAnsi="Calibri"/>
          <w:lang w:eastAsia="en-GB"/>
        </w:rPr>
        <w:t>Initiative led by Miranda Shorebird Trust; we will support it through social media</w:t>
      </w:r>
      <w:r>
        <w:rPr>
          <w:rStyle w:val="yiv1255782428"/>
          <w:rFonts w:ascii="Calibri" w:hAnsi="Calibri"/>
          <w:lang w:eastAsia="en-GB"/>
        </w:rPr>
        <w:t>.</w:t>
      </w:r>
    </w:p>
    <w:p w14:paraId="33BBC478" w14:textId="77777777" w:rsidR="00D406A6" w:rsidRPr="00820085" w:rsidRDefault="00D406A6" w:rsidP="00D406A6">
      <w:pPr>
        <w:pStyle w:val="ListParagraph"/>
        <w:widowControl w:val="0"/>
        <w:numPr>
          <w:ilvl w:val="0"/>
          <w:numId w:val="36"/>
        </w:numPr>
        <w:autoSpaceDE w:val="0"/>
        <w:autoSpaceDN w:val="0"/>
        <w:adjustRightInd w:val="0"/>
        <w:spacing w:before="100" w:beforeAutospacing="1" w:after="100" w:afterAutospacing="1" w:line="240" w:lineRule="auto"/>
        <w:ind w:right="-1"/>
        <w:rPr>
          <w:rStyle w:val="yiv1255782428"/>
          <w:rFonts w:ascii="Calibri" w:hAnsi="Calibri"/>
          <w:lang w:eastAsia="en-GB"/>
        </w:rPr>
      </w:pPr>
      <w:proofErr w:type="spellStart"/>
      <w:r w:rsidRPr="00820085">
        <w:rPr>
          <w:rStyle w:val="yiv1255782428"/>
          <w:rFonts w:ascii="Calibri" w:hAnsi="Calibri"/>
          <w:b/>
          <w:lang w:eastAsia="en-GB"/>
        </w:rPr>
        <w:t>Boffa</w:t>
      </w:r>
      <w:proofErr w:type="spellEnd"/>
      <w:r w:rsidRPr="00820085">
        <w:rPr>
          <w:rStyle w:val="yiv1255782428"/>
          <w:rFonts w:ascii="Calibri" w:hAnsi="Calibri"/>
          <w:b/>
          <w:lang w:eastAsia="en-GB"/>
        </w:rPr>
        <w:t xml:space="preserve"> </w:t>
      </w:r>
      <w:proofErr w:type="spellStart"/>
      <w:r w:rsidRPr="00820085">
        <w:rPr>
          <w:rStyle w:val="yiv1255782428"/>
          <w:rFonts w:ascii="Calibri" w:hAnsi="Calibri"/>
          <w:b/>
          <w:lang w:eastAsia="en-GB"/>
        </w:rPr>
        <w:t>Miskell</w:t>
      </w:r>
      <w:proofErr w:type="spellEnd"/>
      <w:r w:rsidRPr="00820085">
        <w:rPr>
          <w:rStyle w:val="yiv1255782428"/>
          <w:rFonts w:ascii="Calibri" w:hAnsi="Calibri"/>
          <w:b/>
          <w:lang w:eastAsia="en-GB"/>
        </w:rPr>
        <w:t xml:space="preserve">: </w:t>
      </w:r>
      <w:r w:rsidRPr="00820085">
        <w:rPr>
          <w:rStyle w:val="yiv1255782428"/>
          <w:rFonts w:ascii="Calibri" w:hAnsi="Calibri"/>
          <w:bCs/>
          <w:lang w:eastAsia="en-GB"/>
        </w:rPr>
        <w:t>weed contractors given 2-page river bird ID kit</w:t>
      </w:r>
    </w:p>
    <w:p w14:paraId="4FA16B80" w14:textId="77777777" w:rsidR="0040112F" w:rsidRDefault="0040112F" w:rsidP="000C2B1F">
      <w:pPr>
        <w:spacing w:after="0"/>
        <w:rPr>
          <w:rStyle w:val="yiv1255782428"/>
          <w:rFonts w:ascii="Calibri" w:hAnsi="Calibri" w:cs="Tahoma"/>
          <w:b/>
          <w:color w:val="000000"/>
        </w:rPr>
      </w:pPr>
    </w:p>
    <w:p w14:paraId="6F2AC5DE" w14:textId="016D3238" w:rsidR="007C7351" w:rsidRPr="007C7351" w:rsidRDefault="00DB590B" w:rsidP="007C7351">
      <w:pPr>
        <w:spacing w:after="0"/>
        <w:rPr>
          <w:rStyle w:val="yiv1255782428"/>
          <w:rFonts w:ascii="Calibri" w:hAnsi="Calibri" w:cs="Tahoma"/>
          <w:b/>
          <w:color w:val="000000"/>
        </w:rPr>
      </w:pPr>
      <w:r w:rsidRPr="006E02DA">
        <w:rPr>
          <w:rStyle w:val="yiv1255782428"/>
          <w:rFonts w:ascii="Calibri" w:hAnsi="Calibri" w:cs="Tahoma"/>
          <w:b/>
          <w:color w:val="000000"/>
        </w:rPr>
        <w:t>Monitoring</w:t>
      </w:r>
      <w:r w:rsidR="00DA7FE2">
        <w:rPr>
          <w:rStyle w:val="yiv1255782428"/>
          <w:rFonts w:ascii="Calibri" w:hAnsi="Calibri" w:cs="Tahoma"/>
          <w:b/>
          <w:color w:val="000000"/>
        </w:rPr>
        <w:t>.</w:t>
      </w:r>
    </w:p>
    <w:p w14:paraId="42A6D96A" w14:textId="3EEBEA15" w:rsidR="00A64D05" w:rsidRPr="00D74E77" w:rsidRDefault="00A64D05" w:rsidP="00DA7FE2">
      <w:pPr>
        <w:pStyle w:val="ListParagraph"/>
        <w:numPr>
          <w:ilvl w:val="0"/>
          <w:numId w:val="31"/>
        </w:numPr>
        <w:spacing w:after="0"/>
        <w:rPr>
          <w:rStyle w:val="yiv1255782428"/>
          <w:rFonts w:ascii="Calibri" w:hAnsi="Calibri" w:cs="Tahoma"/>
          <w:i/>
          <w:color w:val="000000"/>
        </w:rPr>
      </w:pPr>
      <w:r>
        <w:rPr>
          <w:rStyle w:val="yiv1255782428"/>
          <w:rFonts w:ascii="Calibri" w:hAnsi="Calibri" w:cs="Tahoma"/>
          <w:color w:val="000000"/>
        </w:rPr>
        <w:t xml:space="preserve">Wilberforce </w:t>
      </w:r>
      <w:r w:rsidR="00D74E77">
        <w:rPr>
          <w:rStyle w:val="yiv1255782428"/>
          <w:rFonts w:ascii="Calibri" w:hAnsi="Calibri" w:cs="Tahoma"/>
          <w:color w:val="000000"/>
        </w:rPr>
        <w:t>survey, Nov 3-8.  Accommodation booked and request for volunteers to go out soon</w:t>
      </w:r>
      <w:r w:rsidR="00425D47">
        <w:rPr>
          <w:rStyle w:val="yiv1255782428"/>
          <w:rFonts w:ascii="Calibri" w:hAnsi="Calibri" w:cs="Tahoma"/>
          <w:color w:val="000000"/>
        </w:rPr>
        <w:t>.</w:t>
      </w:r>
      <w:r w:rsidR="00D74E77">
        <w:rPr>
          <w:rStyle w:val="yiv1255782428"/>
          <w:rFonts w:ascii="Calibri" w:hAnsi="Calibri" w:cs="Tahoma"/>
          <w:color w:val="000000"/>
        </w:rPr>
        <w:t xml:space="preserve">  A recce visit in October will confirm access requirements (4WD tracks, jet boat?).  </w:t>
      </w:r>
      <w:r w:rsidR="00D74E77" w:rsidRPr="00D74E77">
        <w:rPr>
          <w:rStyle w:val="yiv1255782428"/>
          <w:rFonts w:ascii="Calibri" w:hAnsi="Calibri" w:cs="Tahoma"/>
          <w:b/>
          <w:i/>
          <w:color w:val="000000"/>
        </w:rPr>
        <w:t>Action</w:t>
      </w:r>
      <w:r w:rsidR="00D74E77" w:rsidRPr="00D74E77">
        <w:rPr>
          <w:rStyle w:val="yiv1255782428"/>
          <w:rFonts w:ascii="Calibri" w:hAnsi="Calibri" w:cs="Tahoma"/>
          <w:i/>
          <w:color w:val="000000"/>
        </w:rPr>
        <w:t xml:space="preserve">:  Nick/Jim/Peter to do recce trip in October; Nick to send out request for volunteers, Jim to send out survey details to volunteers closer to the time. </w:t>
      </w:r>
    </w:p>
    <w:p w14:paraId="7AC9DFFA" w14:textId="2CD24D7D" w:rsidR="00DA7FE2" w:rsidRPr="00481C70" w:rsidRDefault="00D74E77" w:rsidP="00DA7FE2">
      <w:pPr>
        <w:pStyle w:val="ListParagraph"/>
        <w:numPr>
          <w:ilvl w:val="0"/>
          <w:numId w:val="31"/>
        </w:numPr>
        <w:spacing w:after="0"/>
        <w:rPr>
          <w:rStyle w:val="yiv1255782428"/>
          <w:rFonts w:ascii="Calibri" w:hAnsi="Calibri" w:cs="Tahoma"/>
          <w:color w:val="000000"/>
        </w:rPr>
      </w:pPr>
      <w:proofErr w:type="spellStart"/>
      <w:r>
        <w:rPr>
          <w:rStyle w:val="yiv1255782428"/>
          <w:rFonts w:ascii="Calibri" w:hAnsi="Calibri" w:cs="Tahoma"/>
          <w:color w:val="000000"/>
        </w:rPr>
        <w:t>DoC</w:t>
      </w:r>
      <w:proofErr w:type="spellEnd"/>
      <w:r>
        <w:rPr>
          <w:rStyle w:val="yiv1255782428"/>
          <w:rFonts w:ascii="Calibri" w:hAnsi="Calibri" w:cs="Tahoma"/>
          <w:color w:val="000000"/>
        </w:rPr>
        <w:t xml:space="preserve"> database.  </w:t>
      </w:r>
      <w:r w:rsidR="00425D47">
        <w:rPr>
          <w:rStyle w:val="yiv1255782428"/>
          <w:rFonts w:ascii="Calibri" w:hAnsi="Calibri" w:cs="Tahoma"/>
          <w:color w:val="000000"/>
        </w:rPr>
        <w:t xml:space="preserve">All </w:t>
      </w:r>
      <w:r>
        <w:rPr>
          <w:rStyle w:val="yiv1255782428"/>
          <w:rFonts w:ascii="Calibri" w:hAnsi="Calibri" w:cs="Tahoma"/>
          <w:color w:val="000000"/>
        </w:rPr>
        <w:t xml:space="preserve">survey results and reports </w:t>
      </w:r>
      <w:r w:rsidR="00DA7FE2">
        <w:rPr>
          <w:rStyle w:val="yiv1255782428"/>
          <w:rFonts w:ascii="Calibri" w:hAnsi="Calibri" w:cs="Tahoma"/>
          <w:color w:val="000000"/>
        </w:rPr>
        <w:t>are sent to Andy Grant DOC.</w:t>
      </w:r>
      <w:r w:rsidR="00425D47">
        <w:rPr>
          <w:rStyle w:val="yiv1255782428"/>
          <w:rFonts w:ascii="Calibri" w:hAnsi="Calibri" w:cs="Tahoma"/>
          <w:color w:val="000000"/>
        </w:rPr>
        <w:t xml:space="preserve"> </w:t>
      </w:r>
      <w:r w:rsidRPr="00481C70">
        <w:rPr>
          <w:rStyle w:val="yiv1255782428"/>
          <w:rFonts w:ascii="Calibri" w:hAnsi="Calibri" w:cs="Tahoma"/>
          <w:color w:val="000000"/>
        </w:rPr>
        <w:t>Comment made that a standardised data base of these should be available for all to see</w:t>
      </w:r>
      <w:r w:rsidR="00481C70">
        <w:rPr>
          <w:rStyle w:val="yiv1255782428"/>
          <w:rFonts w:ascii="Calibri" w:hAnsi="Calibri" w:cs="Tahoma"/>
          <w:b/>
          <w:color w:val="000000"/>
        </w:rPr>
        <w:t>.</w:t>
      </w:r>
    </w:p>
    <w:p w14:paraId="7E17DFD0" w14:textId="01D1155B" w:rsidR="00481C70" w:rsidRDefault="00481C70" w:rsidP="00DA7FE2">
      <w:pPr>
        <w:pStyle w:val="ListParagraph"/>
        <w:numPr>
          <w:ilvl w:val="0"/>
          <w:numId w:val="31"/>
        </w:numPr>
        <w:spacing w:after="0"/>
        <w:rPr>
          <w:rStyle w:val="yiv1255782428"/>
          <w:rFonts w:ascii="Calibri" w:hAnsi="Calibri" w:cs="Tahoma"/>
          <w:color w:val="000000"/>
        </w:rPr>
      </w:pPr>
      <w:proofErr w:type="spellStart"/>
      <w:r w:rsidRPr="00481C70">
        <w:rPr>
          <w:rStyle w:val="yiv1255782428"/>
          <w:rFonts w:ascii="Calibri" w:hAnsi="Calibri" w:cs="Tahoma"/>
          <w:color w:val="000000"/>
        </w:rPr>
        <w:t>ECan’s</w:t>
      </w:r>
      <w:proofErr w:type="spellEnd"/>
      <w:r w:rsidRPr="00481C70">
        <w:rPr>
          <w:rStyle w:val="yiv1255782428"/>
          <w:rFonts w:ascii="Calibri" w:hAnsi="Calibri" w:cs="Tahoma"/>
          <w:color w:val="000000"/>
        </w:rPr>
        <w:t xml:space="preserve"> SBBG control strategy.  Out by end of month.  Those wanting to do SBBG control to consult strategy and seek permission from </w:t>
      </w:r>
      <w:proofErr w:type="spellStart"/>
      <w:r w:rsidRPr="00481C70">
        <w:rPr>
          <w:rStyle w:val="yiv1255782428"/>
          <w:rFonts w:ascii="Calibri" w:hAnsi="Calibri" w:cs="Tahoma"/>
          <w:color w:val="000000"/>
        </w:rPr>
        <w:t>ECan</w:t>
      </w:r>
      <w:proofErr w:type="spellEnd"/>
      <w:r w:rsidRPr="00481C70">
        <w:rPr>
          <w:rStyle w:val="yiv1255782428"/>
          <w:rFonts w:ascii="Calibri" w:hAnsi="Calibri" w:cs="Tahoma"/>
          <w:color w:val="000000"/>
        </w:rPr>
        <w:t xml:space="preserve"> for any area of specific control</w:t>
      </w:r>
      <w:r>
        <w:rPr>
          <w:rStyle w:val="yiv1255782428"/>
          <w:rFonts w:ascii="Calibri" w:hAnsi="Calibri" w:cs="Tahoma"/>
          <w:color w:val="000000"/>
        </w:rPr>
        <w:t>.</w:t>
      </w:r>
    </w:p>
    <w:p w14:paraId="1E8C276C" w14:textId="65287E6A" w:rsidR="00481C70" w:rsidRPr="00481C70" w:rsidRDefault="00481C70" w:rsidP="00DA7FE2">
      <w:pPr>
        <w:pStyle w:val="ListParagraph"/>
        <w:numPr>
          <w:ilvl w:val="0"/>
          <w:numId w:val="31"/>
        </w:numPr>
        <w:spacing w:after="0"/>
        <w:rPr>
          <w:rStyle w:val="yiv1255782428"/>
          <w:rFonts w:ascii="Calibri" w:hAnsi="Calibri" w:cs="Tahoma"/>
          <w:color w:val="000000"/>
        </w:rPr>
      </w:pPr>
      <w:r>
        <w:rPr>
          <w:rStyle w:val="yiv1255782428"/>
          <w:rFonts w:ascii="Calibri" w:hAnsi="Calibri" w:cs="Tahoma"/>
          <w:color w:val="000000"/>
        </w:rPr>
        <w:t>Harrier hawks.  Suggested that these should be included in all surveys.  As their flight habits are different to other riverbed birds, possibly best to have one observer recording these per group.</w:t>
      </w:r>
    </w:p>
    <w:p w14:paraId="11A8763A" w14:textId="03262AC2" w:rsidR="00DA7FE2" w:rsidRDefault="00A64D05" w:rsidP="00DA7FE2">
      <w:pPr>
        <w:pStyle w:val="ListParagraph"/>
        <w:numPr>
          <w:ilvl w:val="0"/>
          <w:numId w:val="31"/>
        </w:numPr>
        <w:spacing w:after="0"/>
        <w:rPr>
          <w:rStyle w:val="yiv1255782428"/>
          <w:rFonts w:ascii="Calibri" w:hAnsi="Calibri" w:cs="Tahoma"/>
          <w:color w:val="000000"/>
        </w:rPr>
      </w:pPr>
      <w:r>
        <w:rPr>
          <w:rStyle w:val="yiv1255782428"/>
          <w:rFonts w:ascii="Calibri" w:hAnsi="Calibri" w:cs="Tahoma"/>
          <w:color w:val="000000"/>
        </w:rPr>
        <w:t>Updates: Ashley</w:t>
      </w:r>
      <w:r w:rsidR="00830973">
        <w:rPr>
          <w:rStyle w:val="yiv1255782428"/>
          <w:rFonts w:ascii="Calibri" w:hAnsi="Calibri" w:cs="Tahoma"/>
          <w:color w:val="000000"/>
        </w:rPr>
        <w:t xml:space="preserve"> </w:t>
      </w:r>
      <w:r w:rsidR="00481C70">
        <w:rPr>
          <w:rStyle w:val="yiv1255782428"/>
          <w:rFonts w:ascii="Calibri" w:hAnsi="Calibri" w:cs="Tahoma"/>
          <w:color w:val="000000"/>
        </w:rPr>
        <w:t xml:space="preserve">/ </w:t>
      </w:r>
      <w:proofErr w:type="spellStart"/>
      <w:r w:rsidR="00481C70">
        <w:rPr>
          <w:rStyle w:val="yiv1255782428"/>
          <w:rFonts w:ascii="Calibri" w:hAnsi="Calibri" w:cs="Tahoma"/>
          <w:color w:val="000000"/>
        </w:rPr>
        <w:t>Rakahuri</w:t>
      </w:r>
      <w:proofErr w:type="spellEnd"/>
      <w:r w:rsidR="00481C70">
        <w:rPr>
          <w:rStyle w:val="yiv1255782428"/>
          <w:rFonts w:ascii="Calibri" w:hAnsi="Calibri" w:cs="Tahoma"/>
          <w:color w:val="000000"/>
        </w:rPr>
        <w:t>:  Update on tractor-mounted ripper trial</w:t>
      </w:r>
      <w:r w:rsidR="00B066EB">
        <w:rPr>
          <w:rStyle w:val="yiv1255782428"/>
          <w:rFonts w:ascii="Calibri" w:hAnsi="Calibri" w:cs="Tahoma"/>
          <w:color w:val="000000"/>
        </w:rPr>
        <w:t xml:space="preserve"> – funded by DOC / </w:t>
      </w:r>
      <w:proofErr w:type="spellStart"/>
      <w:r w:rsidR="00B066EB">
        <w:rPr>
          <w:rStyle w:val="yiv1255782428"/>
          <w:rFonts w:ascii="Calibri" w:hAnsi="Calibri" w:cs="Tahoma"/>
          <w:color w:val="000000"/>
        </w:rPr>
        <w:t>ECan</w:t>
      </w:r>
      <w:proofErr w:type="spellEnd"/>
      <w:r w:rsidR="00481C70">
        <w:rPr>
          <w:rStyle w:val="yiv1255782428"/>
          <w:rFonts w:ascii="Calibri" w:hAnsi="Calibri" w:cs="Tahoma"/>
          <w:color w:val="000000"/>
        </w:rPr>
        <w:t>.</w:t>
      </w:r>
    </w:p>
    <w:p w14:paraId="587817AB" w14:textId="4370F81A" w:rsidR="00A64D05" w:rsidRPr="007C7351" w:rsidRDefault="00A64D05" w:rsidP="007C7351">
      <w:pPr>
        <w:pStyle w:val="ListParagraph"/>
        <w:numPr>
          <w:ilvl w:val="0"/>
          <w:numId w:val="31"/>
        </w:numPr>
        <w:spacing w:after="0"/>
        <w:rPr>
          <w:rStyle w:val="yiv1255782428"/>
          <w:rFonts w:ascii="Calibri" w:hAnsi="Calibri" w:cs="Tahoma"/>
          <w:color w:val="000000"/>
        </w:rPr>
      </w:pPr>
      <w:r w:rsidRPr="007C7351">
        <w:rPr>
          <w:rStyle w:val="yiv1255782428"/>
          <w:rFonts w:ascii="Calibri" w:hAnsi="Calibri" w:cs="Tahoma"/>
          <w:color w:val="000000"/>
        </w:rPr>
        <w:t>Ashburton</w:t>
      </w:r>
      <w:r w:rsidR="00481C70">
        <w:rPr>
          <w:rStyle w:val="yiv1255782428"/>
          <w:rFonts w:ascii="Calibri" w:hAnsi="Calibri" w:cs="Tahoma"/>
          <w:color w:val="000000"/>
        </w:rPr>
        <w:t xml:space="preserve">:  Management plan </w:t>
      </w:r>
      <w:r w:rsidR="00C47F98">
        <w:rPr>
          <w:rStyle w:val="yiv1255782428"/>
          <w:rFonts w:ascii="Calibri" w:hAnsi="Calibri" w:cs="Tahoma"/>
          <w:color w:val="000000"/>
        </w:rPr>
        <w:t>meeting on Sept 17.  New trap installations at estuary and along 2km stretch by SH1 bridge.</w:t>
      </w:r>
    </w:p>
    <w:p w14:paraId="3DEB0458" w14:textId="51781020" w:rsidR="00A64D05" w:rsidRPr="007C7351" w:rsidRDefault="00425D47" w:rsidP="007C7351">
      <w:pPr>
        <w:pStyle w:val="ListParagraph"/>
        <w:numPr>
          <w:ilvl w:val="0"/>
          <w:numId w:val="31"/>
        </w:numPr>
        <w:spacing w:after="0"/>
        <w:rPr>
          <w:rStyle w:val="yiv1255782428"/>
          <w:rFonts w:ascii="Calibri" w:hAnsi="Calibri" w:cs="Tahoma"/>
          <w:color w:val="000000"/>
        </w:rPr>
      </w:pPr>
      <w:proofErr w:type="spellStart"/>
      <w:r>
        <w:rPr>
          <w:rStyle w:val="yiv1255782428"/>
          <w:rFonts w:ascii="Calibri" w:hAnsi="Calibri" w:cs="Tahoma"/>
          <w:color w:val="000000"/>
        </w:rPr>
        <w:t>Orari</w:t>
      </w:r>
      <w:proofErr w:type="spellEnd"/>
      <w:r w:rsidR="00C47F98">
        <w:rPr>
          <w:rStyle w:val="yiv1255782428"/>
          <w:rFonts w:ascii="Calibri" w:hAnsi="Calibri" w:cs="Tahoma"/>
          <w:color w:val="000000"/>
        </w:rPr>
        <w:t xml:space="preserve">:  Local group going well.  </w:t>
      </w:r>
      <w:r w:rsidR="00C47F98" w:rsidRPr="00C47F98">
        <w:rPr>
          <w:rStyle w:val="yiv1255782428"/>
          <w:rFonts w:ascii="Calibri" w:hAnsi="Calibri" w:cs="Tahoma"/>
          <w:b/>
          <w:i/>
          <w:color w:val="000000"/>
        </w:rPr>
        <w:t>Action</w:t>
      </w:r>
      <w:r w:rsidR="00C47F98" w:rsidRPr="00C47F98">
        <w:rPr>
          <w:rStyle w:val="yiv1255782428"/>
          <w:rFonts w:ascii="Calibri" w:hAnsi="Calibri" w:cs="Tahoma"/>
          <w:i/>
          <w:color w:val="000000"/>
        </w:rPr>
        <w:t>:  Reece to supply</w:t>
      </w:r>
      <w:r w:rsidR="00431391">
        <w:rPr>
          <w:rStyle w:val="yiv1255782428"/>
          <w:rFonts w:ascii="Calibri" w:hAnsi="Calibri" w:cs="Tahoma"/>
          <w:i/>
          <w:color w:val="000000"/>
        </w:rPr>
        <w:t xml:space="preserve"> Sonny with group names</w:t>
      </w:r>
      <w:r w:rsidR="00C47F98" w:rsidRPr="00C47F98">
        <w:rPr>
          <w:rStyle w:val="yiv1255782428"/>
          <w:rFonts w:ascii="Calibri" w:hAnsi="Calibri" w:cs="Tahoma"/>
          <w:i/>
          <w:color w:val="000000"/>
        </w:rPr>
        <w:t xml:space="preserve"> for website</w:t>
      </w:r>
      <w:r w:rsidR="004D37F6">
        <w:rPr>
          <w:rStyle w:val="yiv1255782428"/>
          <w:rFonts w:ascii="Calibri" w:hAnsi="Calibri" w:cs="Tahoma"/>
          <w:i/>
          <w:color w:val="000000"/>
        </w:rPr>
        <w:t>, plus an update of Group activities.</w:t>
      </w:r>
    </w:p>
    <w:p w14:paraId="5D349948" w14:textId="743353B2" w:rsidR="00A64D05" w:rsidRPr="00C47F98" w:rsidRDefault="00C47F98" w:rsidP="00A7587D">
      <w:pPr>
        <w:pStyle w:val="ListParagraph"/>
        <w:numPr>
          <w:ilvl w:val="0"/>
          <w:numId w:val="31"/>
        </w:numPr>
        <w:spacing w:after="0"/>
        <w:rPr>
          <w:rStyle w:val="yiv1255782428"/>
          <w:rFonts w:ascii="Calibri" w:hAnsi="Calibri" w:cs="Tahoma"/>
          <w:i/>
          <w:color w:val="000000"/>
        </w:rPr>
      </w:pPr>
      <w:proofErr w:type="spellStart"/>
      <w:r>
        <w:rPr>
          <w:rStyle w:val="yiv1255782428"/>
          <w:rFonts w:ascii="Calibri" w:hAnsi="Calibri" w:cs="Tahoma"/>
          <w:color w:val="000000"/>
        </w:rPr>
        <w:t>Opihi</w:t>
      </w:r>
      <w:proofErr w:type="spellEnd"/>
      <w:r>
        <w:rPr>
          <w:rStyle w:val="yiv1255782428"/>
          <w:rFonts w:ascii="Calibri" w:hAnsi="Calibri" w:cs="Tahoma"/>
          <w:color w:val="000000"/>
        </w:rPr>
        <w:t xml:space="preserve"> / </w:t>
      </w:r>
      <w:proofErr w:type="spellStart"/>
      <w:r>
        <w:rPr>
          <w:rStyle w:val="yiv1255782428"/>
          <w:rFonts w:ascii="Calibri" w:hAnsi="Calibri" w:cs="Tahoma"/>
          <w:color w:val="000000"/>
        </w:rPr>
        <w:t>Opuha</w:t>
      </w:r>
      <w:proofErr w:type="spellEnd"/>
      <w:r>
        <w:rPr>
          <w:rStyle w:val="yiv1255782428"/>
          <w:rFonts w:ascii="Calibri" w:hAnsi="Calibri" w:cs="Tahoma"/>
          <w:color w:val="000000"/>
        </w:rPr>
        <w:t>.  Need for stimulating the set-up of a local group</w:t>
      </w:r>
      <w:r w:rsidR="004D37F6">
        <w:rPr>
          <w:rStyle w:val="yiv1255782428"/>
          <w:rFonts w:ascii="Calibri" w:hAnsi="Calibri" w:cs="Tahoma"/>
          <w:color w:val="000000"/>
        </w:rPr>
        <w:t>, perhaps through Paul Sagar(?)</w:t>
      </w:r>
      <w:r>
        <w:rPr>
          <w:rStyle w:val="yiv1255782428"/>
          <w:rFonts w:ascii="Calibri" w:hAnsi="Calibri" w:cs="Tahoma"/>
          <w:color w:val="000000"/>
        </w:rPr>
        <w:t xml:space="preserve">.  This could be done via a DOC trapping workshop.  </w:t>
      </w:r>
      <w:r w:rsidRPr="00C47F98">
        <w:rPr>
          <w:rStyle w:val="yiv1255782428"/>
          <w:rFonts w:ascii="Calibri" w:hAnsi="Calibri" w:cs="Tahoma"/>
          <w:b/>
          <w:i/>
          <w:color w:val="000000"/>
        </w:rPr>
        <w:t>Action</w:t>
      </w:r>
      <w:r w:rsidRPr="00C47F98">
        <w:rPr>
          <w:rStyle w:val="yiv1255782428"/>
          <w:rFonts w:ascii="Calibri" w:hAnsi="Calibri" w:cs="Tahoma"/>
          <w:i/>
          <w:color w:val="000000"/>
        </w:rPr>
        <w:t>:  Jim / Edith to explore further, with Sonny exploring trap workshop option.</w:t>
      </w:r>
    </w:p>
    <w:p w14:paraId="1E2A8DF3" w14:textId="0F136700" w:rsidR="00D16C9B" w:rsidRPr="00C47F98" w:rsidRDefault="00D16C9B" w:rsidP="00D16C9B">
      <w:pPr>
        <w:spacing w:after="0"/>
        <w:rPr>
          <w:rStyle w:val="yiv1255782428"/>
          <w:rFonts w:ascii="Calibri" w:hAnsi="Calibri" w:cs="Tahoma"/>
          <w:i/>
          <w:color w:val="000000"/>
        </w:rPr>
      </w:pPr>
    </w:p>
    <w:p w14:paraId="76632E48" w14:textId="132375FF" w:rsidR="00D16C9B" w:rsidRDefault="00D16C9B" w:rsidP="00D16C9B">
      <w:pPr>
        <w:spacing w:after="0"/>
        <w:rPr>
          <w:rStyle w:val="yiv1255782428"/>
          <w:rFonts w:ascii="Calibri" w:hAnsi="Calibri" w:cs="Tahoma"/>
          <w:b/>
          <w:color w:val="000000"/>
        </w:rPr>
      </w:pPr>
      <w:r w:rsidRPr="00D16C9B">
        <w:rPr>
          <w:rStyle w:val="yiv1255782428"/>
          <w:rFonts w:ascii="Calibri" w:hAnsi="Calibri" w:cs="Tahoma"/>
          <w:b/>
          <w:color w:val="000000"/>
        </w:rPr>
        <w:t>General Business.</w:t>
      </w:r>
    </w:p>
    <w:p w14:paraId="6B78B083" w14:textId="77777777" w:rsidR="00431391" w:rsidRPr="00137C3D" w:rsidRDefault="00431391" w:rsidP="00431391">
      <w:pPr>
        <w:pStyle w:val="ListParagraph"/>
        <w:numPr>
          <w:ilvl w:val="0"/>
          <w:numId w:val="33"/>
        </w:numPr>
        <w:spacing w:after="0" w:line="240" w:lineRule="auto"/>
        <w:ind w:right="-1"/>
        <w:rPr>
          <w:rStyle w:val="yiv1255782428"/>
          <w:rFonts w:ascii="Calibri" w:hAnsi="Calibri" w:cs="Tahoma"/>
          <w:bCs/>
          <w:color w:val="000000"/>
        </w:rPr>
      </w:pPr>
      <w:r w:rsidRPr="00137C3D">
        <w:rPr>
          <w:rStyle w:val="yiv1255782428"/>
          <w:rFonts w:ascii="Calibri" w:hAnsi="Calibri" w:cs="Tahoma"/>
          <w:bCs/>
          <w:color w:val="000000"/>
        </w:rPr>
        <w:t xml:space="preserve">Recommendations from NIWA and Productivity </w:t>
      </w:r>
      <w:r>
        <w:rPr>
          <w:rStyle w:val="yiv1255782428"/>
          <w:rFonts w:ascii="Calibri" w:hAnsi="Calibri" w:cs="Tahoma"/>
          <w:bCs/>
          <w:color w:val="000000"/>
        </w:rPr>
        <w:t>Co</w:t>
      </w:r>
      <w:r w:rsidRPr="00137C3D">
        <w:rPr>
          <w:rStyle w:val="yiv1255782428"/>
          <w:rFonts w:ascii="Calibri" w:hAnsi="Calibri" w:cs="Tahoma"/>
          <w:bCs/>
          <w:color w:val="000000"/>
        </w:rPr>
        <w:t>mmission on the need to give river</w:t>
      </w:r>
      <w:r>
        <w:rPr>
          <w:rStyle w:val="yiv1255782428"/>
          <w:rFonts w:ascii="Calibri" w:hAnsi="Calibri" w:cs="Tahoma"/>
          <w:bCs/>
          <w:color w:val="000000"/>
        </w:rPr>
        <w:t>s</w:t>
      </w:r>
      <w:r w:rsidRPr="00137C3D">
        <w:rPr>
          <w:rStyle w:val="yiv1255782428"/>
          <w:rFonts w:ascii="Calibri" w:hAnsi="Calibri" w:cs="Tahoma"/>
          <w:bCs/>
          <w:color w:val="000000"/>
        </w:rPr>
        <w:t xml:space="preserve"> ‘room to move’ as a risk-aversion management strategy </w:t>
      </w:r>
      <w:r>
        <w:rPr>
          <w:rStyle w:val="yiv1255782428"/>
          <w:rFonts w:ascii="Calibri" w:hAnsi="Calibri" w:cs="Tahoma"/>
          <w:bCs/>
          <w:color w:val="000000"/>
        </w:rPr>
        <w:t xml:space="preserve">(in good part due to climate change) </w:t>
      </w:r>
      <w:r w:rsidRPr="00137C3D">
        <w:rPr>
          <w:rStyle w:val="yiv1255782428"/>
          <w:rFonts w:ascii="Calibri" w:hAnsi="Calibri" w:cs="Tahoma"/>
          <w:bCs/>
          <w:color w:val="000000"/>
        </w:rPr>
        <w:t xml:space="preserve">now </w:t>
      </w:r>
      <w:r>
        <w:rPr>
          <w:rStyle w:val="yiv1255782428"/>
          <w:rFonts w:ascii="Calibri" w:hAnsi="Calibri" w:cs="Tahoma"/>
          <w:bCs/>
          <w:color w:val="000000"/>
        </w:rPr>
        <w:t>public</w:t>
      </w:r>
    </w:p>
    <w:p w14:paraId="10187579" w14:textId="165857BB" w:rsidR="00431391" w:rsidRPr="00137C3D" w:rsidRDefault="00431391" w:rsidP="00431391">
      <w:pPr>
        <w:pStyle w:val="ListParagraph"/>
        <w:numPr>
          <w:ilvl w:val="0"/>
          <w:numId w:val="33"/>
        </w:numPr>
        <w:spacing w:after="0" w:line="240" w:lineRule="auto"/>
        <w:ind w:right="-1"/>
        <w:rPr>
          <w:rStyle w:val="yiv1255782428"/>
          <w:rFonts w:ascii="Calibri" w:hAnsi="Calibri" w:cs="Tahoma"/>
          <w:bCs/>
          <w:color w:val="000000"/>
        </w:rPr>
      </w:pPr>
      <w:r w:rsidRPr="00137C3D">
        <w:rPr>
          <w:rStyle w:val="yiv1255782428"/>
          <w:rFonts w:ascii="Calibri" w:hAnsi="Calibri" w:cs="Tahoma"/>
          <w:bCs/>
          <w:color w:val="000000"/>
        </w:rPr>
        <w:t>RMA and NZ Biodiversity Strategy workshops now taking place</w:t>
      </w:r>
      <w:r>
        <w:rPr>
          <w:rStyle w:val="yiv1255782428"/>
          <w:rFonts w:ascii="Calibri" w:hAnsi="Calibri" w:cs="Tahoma"/>
          <w:bCs/>
          <w:color w:val="000000"/>
        </w:rPr>
        <w:t xml:space="preserve"> – these  and submissions on dairy farming and freshwater are open for submissions now.  Sonny attending workshops and strongly advis</w:t>
      </w:r>
      <w:r w:rsidR="009437FF" w:rsidRPr="00742600">
        <w:rPr>
          <w:rStyle w:val="yiv1255782428"/>
          <w:rFonts w:ascii="Calibri" w:hAnsi="Calibri" w:cs="Tahoma"/>
          <w:bCs/>
          <w:color w:val="000000"/>
        </w:rPr>
        <w:t>e</w:t>
      </w:r>
      <w:r>
        <w:rPr>
          <w:rStyle w:val="yiv1255782428"/>
          <w:rFonts w:ascii="Calibri" w:hAnsi="Calibri" w:cs="Tahoma"/>
          <w:bCs/>
          <w:color w:val="000000"/>
        </w:rPr>
        <w:t xml:space="preserve"> all members doing so and/or making submissions (being at meetings is far more beneficial as they are often over-represented by opposing interests).</w:t>
      </w:r>
    </w:p>
    <w:p w14:paraId="155F5B62" w14:textId="416CD712" w:rsidR="00431391" w:rsidRPr="00F07496" w:rsidRDefault="00431391" w:rsidP="00431391">
      <w:pPr>
        <w:pStyle w:val="ListParagraph"/>
        <w:numPr>
          <w:ilvl w:val="0"/>
          <w:numId w:val="33"/>
        </w:numPr>
        <w:spacing w:after="0" w:line="240" w:lineRule="auto"/>
        <w:ind w:right="-1"/>
        <w:rPr>
          <w:rFonts w:ascii="Calibri" w:hAnsi="Calibri" w:cs="Tahoma"/>
          <w:bCs/>
          <w:color w:val="000000"/>
        </w:rPr>
      </w:pPr>
      <w:r>
        <w:rPr>
          <w:rFonts w:ascii="Calibri" w:hAnsi="Calibri" w:cs="Calibri"/>
          <w:color w:val="000000"/>
          <w:lang w:val="en-AU" w:eastAsia="en-GB"/>
        </w:rPr>
        <w:t>Sonny will be giving the Hurunui Zone Committee a presentation on climate change impacts on braided rivers on 26 September</w:t>
      </w:r>
    </w:p>
    <w:p w14:paraId="06416977" w14:textId="77777777" w:rsidR="00431391" w:rsidRPr="00F07496" w:rsidRDefault="00431391" w:rsidP="00431391">
      <w:pPr>
        <w:pStyle w:val="ListParagraph"/>
        <w:numPr>
          <w:ilvl w:val="0"/>
          <w:numId w:val="33"/>
        </w:numPr>
        <w:spacing w:after="0" w:line="240" w:lineRule="auto"/>
        <w:ind w:right="-1"/>
        <w:rPr>
          <w:rFonts w:ascii="Calibri" w:hAnsi="Calibri" w:cs="Tahoma"/>
          <w:bCs/>
          <w:color w:val="000000"/>
        </w:rPr>
      </w:pPr>
      <w:r w:rsidRPr="00137C3D">
        <w:rPr>
          <w:rStyle w:val="yiv1255782428"/>
          <w:rFonts w:ascii="Calibri" w:hAnsi="Calibri" w:cs="Tahoma"/>
          <w:bCs/>
          <w:color w:val="000000"/>
        </w:rPr>
        <w:t xml:space="preserve">Thanks to Rice </w:t>
      </w:r>
      <w:proofErr w:type="spellStart"/>
      <w:r w:rsidRPr="00137C3D">
        <w:rPr>
          <w:rStyle w:val="yiv1255782428"/>
          <w:rFonts w:ascii="Calibri" w:hAnsi="Calibri" w:cs="Tahoma"/>
          <w:bCs/>
          <w:color w:val="000000"/>
        </w:rPr>
        <w:t>Speir</w:t>
      </w:r>
      <w:proofErr w:type="spellEnd"/>
      <w:r w:rsidRPr="00137C3D">
        <w:rPr>
          <w:rStyle w:val="yiv1255782428"/>
          <w:rFonts w:ascii="Calibri" w:hAnsi="Calibri" w:cs="Tahoma"/>
          <w:bCs/>
          <w:color w:val="000000"/>
        </w:rPr>
        <w:t xml:space="preserve">, BRaid will have a stand at the </w:t>
      </w:r>
      <w:r w:rsidRPr="00137C3D">
        <w:rPr>
          <w:rFonts w:ascii="Calibri" w:hAnsi="Calibri" w:cs="Calibri"/>
          <w:color w:val="000000"/>
          <w:lang w:val="en-AU" w:eastAsia="en-GB"/>
        </w:rPr>
        <w:t>Environmental Compliance Conference November 13-14</w:t>
      </w:r>
      <w:r>
        <w:rPr>
          <w:rFonts w:ascii="Calibri" w:hAnsi="Calibri" w:cs="Calibri"/>
          <w:color w:val="000000"/>
          <w:lang w:val="en-AU" w:eastAsia="en-GB"/>
        </w:rPr>
        <w:t>.</w:t>
      </w:r>
    </w:p>
    <w:p w14:paraId="237EEB4B" w14:textId="77777777" w:rsidR="0040112F" w:rsidRPr="00A7587D" w:rsidRDefault="0040112F" w:rsidP="0040112F">
      <w:pPr>
        <w:pStyle w:val="ListParagraph"/>
        <w:spacing w:after="0"/>
        <w:rPr>
          <w:rStyle w:val="yiv1255782428"/>
          <w:rFonts w:ascii="Calibri" w:hAnsi="Calibri" w:cs="Tahoma"/>
          <w:color w:val="000000"/>
        </w:rPr>
      </w:pPr>
    </w:p>
    <w:p w14:paraId="68551732" w14:textId="7CD3B9DB" w:rsidR="00614CF3" w:rsidRPr="00614CF3" w:rsidRDefault="00E20DAE" w:rsidP="00D3586B">
      <w:pPr>
        <w:rPr>
          <w:b/>
        </w:rPr>
      </w:pPr>
      <w:r>
        <w:rPr>
          <w:b/>
        </w:rPr>
        <w:t xml:space="preserve">Meeting </w:t>
      </w:r>
      <w:r w:rsidR="001537FB">
        <w:rPr>
          <w:b/>
        </w:rPr>
        <w:t>concluded at</w:t>
      </w:r>
      <w:r w:rsidR="00614CF3">
        <w:rPr>
          <w:b/>
        </w:rPr>
        <w:t xml:space="preserve"> </w:t>
      </w:r>
      <w:r w:rsidR="007C7351">
        <w:rPr>
          <w:b/>
        </w:rPr>
        <w:t>4.</w:t>
      </w:r>
      <w:r w:rsidR="00431391">
        <w:rPr>
          <w:b/>
        </w:rPr>
        <w:t>50</w:t>
      </w:r>
      <w:r>
        <w:rPr>
          <w:b/>
        </w:rPr>
        <w:t>pm</w:t>
      </w:r>
    </w:p>
    <w:p w14:paraId="2367CF1A" w14:textId="1B52FA3E" w:rsidR="00501C7F" w:rsidRDefault="00197AD5">
      <w:pPr>
        <w:rPr>
          <w:i/>
        </w:rPr>
      </w:pPr>
      <w:r w:rsidRPr="0001092F">
        <w:rPr>
          <w:b/>
        </w:rPr>
        <w:t>Next meeting</w:t>
      </w:r>
      <w:r w:rsidR="00DF3F96">
        <w:rPr>
          <w:b/>
        </w:rPr>
        <w:t xml:space="preserve">: </w:t>
      </w:r>
      <w:r w:rsidR="00455BAA" w:rsidRPr="0001092F">
        <w:rPr>
          <w:b/>
        </w:rPr>
        <w:t xml:space="preserve"> </w:t>
      </w:r>
      <w:r w:rsidR="00A22063">
        <w:rPr>
          <w:b/>
        </w:rPr>
        <w:t>Friday,</w:t>
      </w:r>
      <w:r w:rsidR="007C7351">
        <w:rPr>
          <w:b/>
        </w:rPr>
        <w:t xml:space="preserve"> </w:t>
      </w:r>
      <w:r w:rsidR="00431391">
        <w:rPr>
          <w:b/>
        </w:rPr>
        <w:t>December 13</w:t>
      </w:r>
      <w:r w:rsidR="007C7351">
        <w:rPr>
          <w:b/>
        </w:rPr>
        <w:t xml:space="preserve"> at 3pm</w:t>
      </w:r>
    </w:p>
    <w:p w14:paraId="6080EE89" w14:textId="77777777" w:rsidR="00501C7F" w:rsidRDefault="00501C7F">
      <w:pPr>
        <w:rPr>
          <w:i/>
        </w:rPr>
      </w:pPr>
    </w:p>
    <w:p w14:paraId="4D4BF2A8" w14:textId="77777777" w:rsidR="00455BAA" w:rsidRDefault="00455BAA">
      <w:pPr>
        <w:rPr>
          <w:b/>
        </w:rPr>
      </w:pPr>
      <w:r w:rsidRPr="0001092F">
        <w:rPr>
          <w:b/>
        </w:rPr>
        <w:t>Signed:</w:t>
      </w:r>
      <w:r w:rsidR="00614CF3">
        <w:rPr>
          <w:b/>
        </w:rPr>
        <w:t xml:space="preserve">                                                                         Date:</w:t>
      </w:r>
    </w:p>
    <w:p w14:paraId="67C44E8F" w14:textId="77777777" w:rsidR="004D37F6" w:rsidRPr="00501C7F" w:rsidRDefault="004D37F6">
      <w:pPr>
        <w:rPr>
          <w:i/>
        </w:rPr>
      </w:pPr>
    </w:p>
    <w:p w14:paraId="75A8FEA7" w14:textId="1825D879" w:rsidR="00614CF3" w:rsidRDefault="00431391">
      <w:pPr>
        <w:rPr>
          <w:b/>
        </w:rPr>
      </w:pPr>
      <w:r>
        <w:rPr>
          <w:b/>
        </w:rPr>
        <w:t>Action Items</w:t>
      </w:r>
    </w:p>
    <w:p w14:paraId="1E3952AF" w14:textId="47F5D618" w:rsidR="00431391" w:rsidRPr="004D37F6" w:rsidRDefault="00B066EB" w:rsidP="00431391">
      <w:pPr>
        <w:pStyle w:val="ListParagraph"/>
        <w:numPr>
          <w:ilvl w:val="0"/>
          <w:numId w:val="38"/>
        </w:numPr>
        <w:rPr>
          <w:b/>
        </w:rPr>
      </w:pPr>
      <w:r w:rsidRPr="00B066EB">
        <w:rPr>
          <w:rFonts w:ascii="Calibri" w:hAnsi="Calibri" w:cs="Tahoma"/>
          <w:b/>
          <w:i/>
          <w:color w:val="000000"/>
        </w:rPr>
        <w:t>Sonny</w:t>
      </w:r>
      <w:r w:rsidRPr="00431391">
        <w:rPr>
          <w:rFonts w:ascii="Calibri" w:hAnsi="Calibri" w:cs="Tahoma"/>
          <w:i/>
          <w:color w:val="000000"/>
        </w:rPr>
        <w:t xml:space="preserve"> to complete </w:t>
      </w:r>
      <w:r>
        <w:rPr>
          <w:rFonts w:ascii="Calibri" w:hAnsi="Calibri" w:cs="Tahoma"/>
          <w:i/>
          <w:color w:val="000000"/>
        </w:rPr>
        <w:t xml:space="preserve">Award </w:t>
      </w:r>
      <w:r w:rsidRPr="00431391">
        <w:rPr>
          <w:rFonts w:ascii="Calibri" w:hAnsi="Calibri" w:cs="Tahoma"/>
          <w:i/>
          <w:color w:val="000000"/>
        </w:rPr>
        <w:t>certificates and to provide to Nick for presentation.</w:t>
      </w:r>
    </w:p>
    <w:p w14:paraId="1ACA4D58" w14:textId="656ED3E8" w:rsidR="004D37F6" w:rsidRPr="00B066EB" w:rsidRDefault="004D37F6" w:rsidP="00431391">
      <w:pPr>
        <w:pStyle w:val="ListParagraph"/>
        <w:numPr>
          <w:ilvl w:val="0"/>
          <w:numId w:val="38"/>
        </w:numPr>
        <w:rPr>
          <w:b/>
        </w:rPr>
      </w:pPr>
      <w:r>
        <w:rPr>
          <w:rFonts w:ascii="Calibri" w:hAnsi="Calibri" w:cs="Tahoma"/>
          <w:b/>
          <w:i/>
          <w:color w:val="000000"/>
        </w:rPr>
        <w:t xml:space="preserve">Nick </w:t>
      </w:r>
      <w:r w:rsidRPr="004D37F6">
        <w:rPr>
          <w:rFonts w:ascii="Calibri" w:hAnsi="Calibri" w:cs="Tahoma"/>
          <w:i/>
          <w:color w:val="000000"/>
        </w:rPr>
        <w:t xml:space="preserve">to write to </w:t>
      </w:r>
      <w:proofErr w:type="spellStart"/>
      <w:r w:rsidRPr="004D37F6">
        <w:rPr>
          <w:rFonts w:ascii="Calibri" w:hAnsi="Calibri" w:cs="Tahoma"/>
          <w:i/>
          <w:color w:val="000000"/>
        </w:rPr>
        <w:t>Boffa</w:t>
      </w:r>
      <w:proofErr w:type="spellEnd"/>
      <w:r w:rsidRPr="004D37F6">
        <w:rPr>
          <w:rFonts w:ascii="Calibri" w:hAnsi="Calibri" w:cs="Tahoma"/>
          <w:i/>
          <w:color w:val="000000"/>
        </w:rPr>
        <w:t xml:space="preserve"> </w:t>
      </w:r>
      <w:proofErr w:type="spellStart"/>
      <w:r w:rsidRPr="004D37F6">
        <w:rPr>
          <w:rFonts w:ascii="Calibri" w:hAnsi="Calibri" w:cs="Tahoma"/>
          <w:i/>
          <w:color w:val="000000"/>
        </w:rPr>
        <w:t>Miskell</w:t>
      </w:r>
      <w:proofErr w:type="spellEnd"/>
      <w:r w:rsidRPr="004D37F6">
        <w:rPr>
          <w:rFonts w:ascii="Calibri" w:hAnsi="Calibri" w:cs="Tahoma"/>
          <w:i/>
          <w:color w:val="000000"/>
        </w:rPr>
        <w:t xml:space="preserve"> to see how liaison with </w:t>
      </w:r>
      <w:r>
        <w:rPr>
          <w:rFonts w:ascii="Calibri" w:hAnsi="Calibri" w:cs="Tahoma"/>
          <w:i/>
          <w:color w:val="000000"/>
        </w:rPr>
        <w:t xml:space="preserve">LINZ </w:t>
      </w:r>
      <w:r w:rsidRPr="004D37F6">
        <w:rPr>
          <w:rFonts w:ascii="Calibri" w:hAnsi="Calibri" w:cs="Tahoma"/>
          <w:i/>
          <w:color w:val="000000"/>
        </w:rPr>
        <w:t>contractors is progressing</w:t>
      </w:r>
    </w:p>
    <w:p w14:paraId="3D2321CC" w14:textId="7106B7A3" w:rsidR="00B066EB" w:rsidRPr="00B066EB" w:rsidRDefault="00B066EB" w:rsidP="00431391">
      <w:pPr>
        <w:pStyle w:val="ListParagraph"/>
        <w:numPr>
          <w:ilvl w:val="0"/>
          <w:numId w:val="38"/>
        </w:numPr>
        <w:rPr>
          <w:b/>
        </w:rPr>
      </w:pPr>
      <w:r w:rsidRPr="00B066EB">
        <w:rPr>
          <w:rFonts w:ascii="Calibri" w:hAnsi="Calibri" w:cs="Tahoma"/>
          <w:b/>
          <w:i/>
          <w:color w:val="000000"/>
        </w:rPr>
        <w:t>Sonny</w:t>
      </w:r>
      <w:r w:rsidRPr="00431391">
        <w:rPr>
          <w:rFonts w:ascii="Calibri" w:hAnsi="Calibri" w:cs="Tahoma"/>
          <w:i/>
          <w:color w:val="000000"/>
        </w:rPr>
        <w:t xml:space="preserve"> to enquire how </w:t>
      </w:r>
      <w:r>
        <w:rPr>
          <w:rFonts w:ascii="Calibri" w:hAnsi="Calibri" w:cs="Tahoma"/>
          <w:i/>
          <w:color w:val="000000"/>
        </w:rPr>
        <w:t>R</w:t>
      </w:r>
      <w:r w:rsidR="004D37F6">
        <w:rPr>
          <w:rFonts w:ascii="Calibri" w:hAnsi="Calibri" w:cs="Tahoma"/>
          <w:i/>
          <w:color w:val="000000"/>
        </w:rPr>
        <w:t xml:space="preserve">angiora </w:t>
      </w:r>
      <w:r>
        <w:rPr>
          <w:rFonts w:ascii="Calibri" w:hAnsi="Calibri" w:cs="Tahoma"/>
          <w:i/>
          <w:color w:val="000000"/>
        </w:rPr>
        <w:t>HS river studies are</w:t>
      </w:r>
      <w:r w:rsidRPr="00431391">
        <w:rPr>
          <w:rFonts w:ascii="Calibri" w:hAnsi="Calibri" w:cs="Tahoma"/>
          <w:i/>
          <w:color w:val="000000"/>
        </w:rPr>
        <w:t xml:space="preserve"> proceeding</w:t>
      </w:r>
      <w:r w:rsidR="004D37F6">
        <w:rPr>
          <w:rFonts w:ascii="Calibri" w:hAnsi="Calibri" w:cs="Tahoma"/>
          <w:i/>
          <w:color w:val="000000"/>
        </w:rPr>
        <w:t>.</w:t>
      </w:r>
    </w:p>
    <w:p w14:paraId="573E17F6" w14:textId="060F8A39" w:rsidR="00B066EB" w:rsidRPr="004D37F6" w:rsidRDefault="00B066EB" w:rsidP="00431391">
      <w:pPr>
        <w:pStyle w:val="ListParagraph"/>
        <w:numPr>
          <w:ilvl w:val="0"/>
          <w:numId w:val="38"/>
        </w:numPr>
        <w:rPr>
          <w:rStyle w:val="yiv1255782428"/>
          <w:b/>
        </w:rPr>
      </w:pPr>
      <w:r w:rsidRPr="00B066EB">
        <w:rPr>
          <w:rStyle w:val="yiv1255782428"/>
          <w:rFonts w:ascii="Calibri" w:hAnsi="Calibri" w:cs="Tahoma"/>
          <w:b/>
          <w:i/>
          <w:color w:val="000000"/>
        </w:rPr>
        <w:t>Reece</w:t>
      </w:r>
      <w:r w:rsidRPr="00C47F98">
        <w:rPr>
          <w:rStyle w:val="yiv1255782428"/>
          <w:rFonts w:ascii="Calibri" w:hAnsi="Calibri" w:cs="Tahoma"/>
          <w:i/>
          <w:color w:val="000000"/>
        </w:rPr>
        <w:t xml:space="preserve"> to supply</w:t>
      </w:r>
      <w:r>
        <w:rPr>
          <w:rStyle w:val="yiv1255782428"/>
          <w:rFonts w:ascii="Calibri" w:hAnsi="Calibri" w:cs="Tahoma"/>
          <w:i/>
          <w:color w:val="000000"/>
        </w:rPr>
        <w:t xml:space="preserve"> Sonny with </w:t>
      </w:r>
      <w:proofErr w:type="spellStart"/>
      <w:r>
        <w:rPr>
          <w:rStyle w:val="yiv1255782428"/>
          <w:rFonts w:ascii="Calibri" w:hAnsi="Calibri" w:cs="Tahoma"/>
          <w:i/>
          <w:color w:val="000000"/>
        </w:rPr>
        <w:t>Orari</w:t>
      </w:r>
      <w:proofErr w:type="spellEnd"/>
      <w:r>
        <w:rPr>
          <w:rStyle w:val="yiv1255782428"/>
          <w:rFonts w:ascii="Calibri" w:hAnsi="Calibri" w:cs="Tahoma"/>
          <w:i/>
          <w:color w:val="000000"/>
        </w:rPr>
        <w:t xml:space="preserve"> group names</w:t>
      </w:r>
      <w:r w:rsidRPr="00C47F98">
        <w:rPr>
          <w:rStyle w:val="yiv1255782428"/>
          <w:rFonts w:ascii="Calibri" w:hAnsi="Calibri" w:cs="Tahoma"/>
          <w:i/>
          <w:color w:val="000000"/>
        </w:rPr>
        <w:t xml:space="preserve"> </w:t>
      </w:r>
      <w:r>
        <w:rPr>
          <w:rStyle w:val="yiv1255782428"/>
          <w:rFonts w:ascii="Calibri" w:hAnsi="Calibri" w:cs="Tahoma"/>
          <w:i/>
          <w:color w:val="000000"/>
        </w:rPr>
        <w:t xml:space="preserve">plus an update </w:t>
      </w:r>
      <w:r w:rsidR="004D37F6">
        <w:rPr>
          <w:rStyle w:val="yiv1255782428"/>
          <w:rFonts w:ascii="Calibri" w:hAnsi="Calibri" w:cs="Tahoma"/>
          <w:i/>
          <w:color w:val="000000"/>
        </w:rPr>
        <w:t xml:space="preserve">of activities </w:t>
      </w:r>
      <w:r w:rsidRPr="00C47F98">
        <w:rPr>
          <w:rStyle w:val="yiv1255782428"/>
          <w:rFonts w:ascii="Calibri" w:hAnsi="Calibri" w:cs="Tahoma"/>
          <w:i/>
          <w:color w:val="000000"/>
        </w:rPr>
        <w:t>for website.</w:t>
      </w:r>
    </w:p>
    <w:p w14:paraId="4AAA3605" w14:textId="6559EE58" w:rsidR="004D37F6" w:rsidRPr="00431391" w:rsidRDefault="004D37F6" w:rsidP="00431391">
      <w:pPr>
        <w:pStyle w:val="ListParagraph"/>
        <w:numPr>
          <w:ilvl w:val="0"/>
          <w:numId w:val="38"/>
        </w:numPr>
        <w:rPr>
          <w:b/>
        </w:rPr>
      </w:pPr>
      <w:r w:rsidRPr="004D37F6">
        <w:rPr>
          <w:rStyle w:val="yiv1255782428"/>
          <w:rFonts w:ascii="Calibri" w:hAnsi="Calibri" w:cs="Tahoma"/>
          <w:b/>
          <w:i/>
          <w:color w:val="000000"/>
        </w:rPr>
        <w:t>Jim / Edith / Peter</w:t>
      </w:r>
      <w:r>
        <w:rPr>
          <w:rStyle w:val="yiv1255782428"/>
          <w:rFonts w:ascii="Calibri" w:hAnsi="Calibri" w:cs="Tahoma"/>
          <w:i/>
          <w:color w:val="000000"/>
        </w:rPr>
        <w:t xml:space="preserve"> </w:t>
      </w:r>
      <w:r w:rsidRPr="00C47F98">
        <w:rPr>
          <w:rStyle w:val="yiv1255782428"/>
          <w:rFonts w:ascii="Calibri" w:hAnsi="Calibri" w:cs="Tahoma"/>
          <w:i/>
          <w:color w:val="000000"/>
        </w:rPr>
        <w:t>to explore further</w:t>
      </w:r>
      <w:r>
        <w:rPr>
          <w:rStyle w:val="yiv1255782428"/>
          <w:rFonts w:ascii="Calibri" w:hAnsi="Calibri" w:cs="Tahoma"/>
          <w:i/>
          <w:color w:val="000000"/>
        </w:rPr>
        <w:t xml:space="preserve"> how to facilitate the formation of an </w:t>
      </w:r>
      <w:proofErr w:type="spellStart"/>
      <w:r>
        <w:rPr>
          <w:rStyle w:val="yiv1255782428"/>
          <w:rFonts w:ascii="Calibri" w:hAnsi="Calibri" w:cs="Tahoma"/>
          <w:i/>
          <w:color w:val="000000"/>
        </w:rPr>
        <w:t>Opihi</w:t>
      </w:r>
      <w:proofErr w:type="spellEnd"/>
      <w:r>
        <w:rPr>
          <w:rStyle w:val="yiv1255782428"/>
          <w:rFonts w:ascii="Calibri" w:hAnsi="Calibri" w:cs="Tahoma"/>
          <w:i/>
          <w:color w:val="000000"/>
        </w:rPr>
        <w:t xml:space="preserve"> / </w:t>
      </w:r>
      <w:proofErr w:type="spellStart"/>
      <w:r>
        <w:rPr>
          <w:rStyle w:val="yiv1255782428"/>
          <w:rFonts w:ascii="Calibri" w:hAnsi="Calibri" w:cs="Tahoma"/>
          <w:i/>
          <w:color w:val="000000"/>
        </w:rPr>
        <w:t>Opuha</w:t>
      </w:r>
      <w:proofErr w:type="spellEnd"/>
      <w:r>
        <w:rPr>
          <w:rStyle w:val="yiv1255782428"/>
          <w:rFonts w:ascii="Calibri" w:hAnsi="Calibri" w:cs="Tahoma"/>
          <w:i/>
          <w:color w:val="000000"/>
        </w:rPr>
        <w:t xml:space="preserve"> </w:t>
      </w:r>
      <w:proofErr w:type="spellStart"/>
      <w:r>
        <w:rPr>
          <w:rStyle w:val="yiv1255782428"/>
          <w:rFonts w:ascii="Calibri" w:hAnsi="Calibri" w:cs="Tahoma"/>
          <w:i/>
          <w:color w:val="000000"/>
        </w:rPr>
        <w:t>rivercare</w:t>
      </w:r>
      <w:proofErr w:type="spellEnd"/>
      <w:r>
        <w:rPr>
          <w:rStyle w:val="yiv1255782428"/>
          <w:rFonts w:ascii="Calibri" w:hAnsi="Calibri" w:cs="Tahoma"/>
          <w:i/>
          <w:color w:val="000000"/>
        </w:rPr>
        <w:t xml:space="preserve"> group (perhaps via Paul Sagar?)</w:t>
      </w:r>
      <w:r w:rsidRPr="00C47F98">
        <w:rPr>
          <w:rStyle w:val="yiv1255782428"/>
          <w:rFonts w:ascii="Calibri" w:hAnsi="Calibri" w:cs="Tahoma"/>
          <w:i/>
          <w:color w:val="000000"/>
        </w:rPr>
        <w:t xml:space="preserve">, </w:t>
      </w:r>
      <w:r>
        <w:rPr>
          <w:rStyle w:val="yiv1255782428"/>
          <w:rFonts w:ascii="Calibri" w:hAnsi="Calibri" w:cs="Tahoma"/>
          <w:i/>
          <w:color w:val="000000"/>
        </w:rPr>
        <w:t>plus</w:t>
      </w:r>
      <w:r w:rsidRPr="00C47F98">
        <w:rPr>
          <w:rStyle w:val="yiv1255782428"/>
          <w:rFonts w:ascii="Calibri" w:hAnsi="Calibri" w:cs="Tahoma"/>
          <w:i/>
          <w:color w:val="000000"/>
        </w:rPr>
        <w:t xml:space="preserve"> Sonny </w:t>
      </w:r>
      <w:r>
        <w:rPr>
          <w:rStyle w:val="yiv1255782428"/>
          <w:rFonts w:ascii="Calibri" w:hAnsi="Calibri" w:cs="Tahoma"/>
          <w:i/>
          <w:color w:val="000000"/>
        </w:rPr>
        <w:t>to explore option of utilising a trap workshop</w:t>
      </w:r>
      <w:r w:rsidRPr="00C47F98">
        <w:rPr>
          <w:rStyle w:val="yiv1255782428"/>
          <w:rFonts w:ascii="Calibri" w:hAnsi="Calibri" w:cs="Tahoma"/>
          <w:i/>
          <w:color w:val="000000"/>
        </w:rPr>
        <w:t>.</w:t>
      </w:r>
    </w:p>
    <w:p w14:paraId="6F3E54E3" w14:textId="77777777" w:rsidR="00455BAA" w:rsidRPr="0001092F" w:rsidRDefault="00455BAA">
      <w:pPr>
        <w:rPr>
          <w:b/>
          <w:sz w:val="32"/>
          <w:szCs w:val="32"/>
          <w:vertAlign w:val="superscript"/>
        </w:rPr>
      </w:pPr>
    </w:p>
    <w:sectPr w:rsidR="00455BAA" w:rsidRPr="0001092F" w:rsidSect="00F05BE5">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80995" w14:textId="77777777" w:rsidR="002424E2" w:rsidRDefault="002424E2" w:rsidP="00991088">
      <w:pPr>
        <w:spacing w:after="0" w:line="240" w:lineRule="auto"/>
      </w:pPr>
      <w:r>
        <w:separator/>
      </w:r>
    </w:p>
  </w:endnote>
  <w:endnote w:type="continuationSeparator" w:id="0">
    <w:p w14:paraId="5DDA5C87" w14:textId="77777777" w:rsidR="002424E2" w:rsidRDefault="002424E2" w:rsidP="009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07183" w14:textId="77777777" w:rsidR="002424E2" w:rsidRDefault="002424E2" w:rsidP="00991088">
      <w:pPr>
        <w:spacing w:after="0" w:line="240" w:lineRule="auto"/>
      </w:pPr>
      <w:r>
        <w:separator/>
      </w:r>
    </w:p>
  </w:footnote>
  <w:footnote w:type="continuationSeparator" w:id="0">
    <w:p w14:paraId="1D653D65" w14:textId="77777777" w:rsidR="002424E2" w:rsidRDefault="002424E2" w:rsidP="00991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01E"/>
    <w:multiLevelType w:val="hybridMultilevel"/>
    <w:tmpl w:val="C35A00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BE0357"/>
    <w:multiLevelType w:val="hybridMultilevel"/>
    <w:tmpl w:val="FFD2BDF4"/>
    <w:lvl w:ilvl="0" w:tplc="41F6C7F8">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BF191B"/>
    <w:multiLevelType w:val="hybridMultilevel"/>
    <w:tmpl w:val="297A8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7611AD"/>
    <w:multiLevelType w:val="hybridMultilevel"/>
    <w:tmpl w:val="5C8E0FB6"/>
    <w:lvl w:ilvl="0" w:tplc="F0EE8B4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DC5E61"/>
    <w:multiLevelType w:val="hybridMultilevel"/>
    <w:tmpl w:val="F1E6AC9E"/>
    <w:lvl w:ilvl="0" w:tplc="444EB1F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7E345F"/>
    <w:multiLevelType w:val="hybridMultilevel"/>
    <w:tmpl w:val="5630D2FA"/>
    <w:lvl w:ilvl="0" w:tplc="C4F0C1D4">
      <w:start w:val="1"/>
      <w:numFmt w:val="decimal"/>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A0A17C9"/>
    <w:multiLevelType w:val="hybridMultilevel"/>
    <w:tmpl w:val="1D5A57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1A4D0D"/>
    <w:multiLevelType w:val="hybridMultilevel"/>
    <w:tmpl w:val="240C2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E08C9"/>
    <w:multiLevelType w:val="hybridMultilevel"/>
    <w:tmpl w:val="B7C0C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A01A2"/>
    <w:multiLevelType w:val="hybridMultilevel"/>
    <w:tmpl w:val="99085E42"/>
    <w:lvl w:ilvl="0" w:tplc="870A3420">
      <w:start w:val="1"/>
      <w:numFmt w:val="decimal"/>
      <w:lvlText w:val="%1."/>
      <w:lvlJc w:val="left"/>
      <w:pPr>
        <w:ind w:left="785" w:hanging="360"/>
      </w:pPr>
      <w:rPr>
        <w:rFonts w:hint="default"/>
        <w:b/>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10" w15:restartNumberingAfterBreak="0">
    <w:nsid w:val="234E2CB9"/>
    <w:multiLevelType w:val="hybridMultilevel"/>
    <w:tmpl w:val="9C12E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5B5F49"/>
    <w:multiLevelType w:val="hybridMultilevel"/>
    <w:tmpl w:val="65529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575F9"/>
    <w:multiLevelType w:val="hybridMultilevel"/>
    <w:tmpl w:val="05722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4A290D"/>
    <w:multiLevelType w:val="hybridMultilevel"/>
    <w:tmpl w:val="284896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9C6C21"/>
    <w:multiLevelType w:val="hybridMultilevel"/>
    <w:tmpl w:val="64769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9830DFD"/>
    <w:multiLevelType w:val="hybridMultilevel"/>
    <w:tmpl w:val="FEB036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D25E4E"/>
    <w:multiLevelType w:val="hybridMultilevel"/>
    <w:tmpl w:val="60E47C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6E75599"/>
    <w:multiLevelType w:val="hybridMultilevel"/>
    <w:tmpl w:val="A678B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4227A6"/>
    <w:multiLevelType w:val="hybridMultilevel"/>
    <w:tmpl w:val="F646921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A0F674B"/>
    <w:multiLevelType w:val="hybridMultilevel"/>
    <w:tmpl w:val="E908771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0" w15:restartNumberingAfterBreak="0">
    <w:nsid w:val="4AB3688D"/>
    <w:multiLevelType w:val="hybridMultilevel"/>
    <w:tmpl w:val="80C43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ED932E5"/>
    <w:multiLevelType w:val="hybridMultilevel"/>
    <w:tmpl w:val="6670779E"/>
    <w:lvl w:ilvl="0" w:tplc="AA8648B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4620760"/>
    <w:multiLevelType w:val="hybridMultilevel"/>
    <w:tmpl w:val="5316C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5BB3C86"/>
    <w:multiLevelType w:val="hybridMultilevel"/>
    <w:tmpl w:val="2E8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757C3"/>
    <w:multiLevelType w:val="hybridMultilevel"/>
    <w:tmpl w:val="4FFE5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C254940"/>
    <w:multiLevelType w:val="hybridMultilevel"/>
    <w:tmpl w:val="9FE6AD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CA31AE9"/>
    <w:multiLevelType w:val="hybridMultilevel"/>
    <w:tmpl w:val="C86C7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DC062DE"/>
    <w:multiLevelType w:val="hybridMultilevel"/>
    <w:tmpl w:val="A6105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FC85180"/>
    <w:multiLevelType w:val="hybridMultilevel"/>
    <w:tmpl w:val="479CBD22"/>
    <w:lvl w:ilvl="0" w:tplc="ACE8D232">
      <w:start w:val="1"/>
      <w:numFmt w:val="decimal"/>
      <w:lvlText w:val="%1."/>
      <w:lvlJc w:val="left"/>
      <w:pPr>
        <w:ind w:left="785" w:hanging="360"/>
      </w:pPr>
      <w:rPr>
        <w:rFonts w:ascii="Calibri" w:hAnsi="Calibri" w:cs="Tahoma"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3E93A53"/>
    <w:multiLevelType w:val="hybridMultilevel"/>
    <w:tmpl w:val="1DE415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467191E"/>
    <w:multiLevelType w:val="hybridMultilevel"/>
    <w:tmpl w:val="D7E61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A6337E7"/>
    <w:multiLevelType w:val="hybridMultilevel"/>
    <w:tmpl w:val="1C00AF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E771214"/>
    <w:multiLevelType w:val="hybridMultilevel"/>
    <w:tmpl w:val="88E8D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4E94EE6"/>
    <w:multiLevelType w:val="hybridMultilevel"/>
    <w:tmpl w:val="26D05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89A0B3F"/>
    <w:multiLevelType w:val="hybridMultilevel"/>
    <w:tmpl w:val="272C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422793"/>
    <w:multiLevelType w:val="hybridMultilevel"/>
    <w:tmpl w:val="F0B606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E6A033D"/>
    <w:multiLevelType w:val="hybridMultilevel"/>
    <w:tmpl w:val="D79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D5C42"/>
    <w:multiLevelType w:val="hybridMultilevel"/>
    <w:tmpl w:val="6EF4F0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30"/>
  </w:num>
  <w:num w:numId="3">
    <w:abstractNumId w:val="19"/>
  </w:num>
  <w:num w:numId="4">
    <w:abstractNumId w:val="33"/>
  </w:num>
  <w:num w:numId="5">
    <w:abstractNumId w:val="15"/>
  </w:num>
  <w:num w:numId="6">
    <w:abstractNumId w:val="26"/>
  </w:num>
  <w:num w:numId="7">
    <w:abstractNumId w:val="32"/>
  </w:num>
  <w:num w:numId="8">
    <w:abstractNumId w:val="2"/>
  </w:num>
  <w:num w:numId="9">
    <w:abstractNumId w:val="24"/>
  </w:num>
  <w:num w:numId="10">
    <w:abstractNumId w:val="16"/>
  </w:num>
  <w:num w:numId="11">
    <w:abstractNumId w:val="25"/>
  </w:num>
  <w:num w:numId="12">
    <w:abstractNumId w:val="29"/>
  </w:num>
  <w:num w:numId="13">
    <w:abstractNumId w:val="14"/>
  </w:num>
  <w:num w:numId="14">
    <w:abstractNumId w:val="18"/>
  </w:num>
  <w:num w:numId="15">
    <w:abstractNumId w:val="22"/>
  </w:num>
  <w:num w:numId="16">
    <w:abstractNumId w:val="13"/>
  </w:num>
  <w:num w:numId="17">
    <w:abstractNumId w:val="6"/>
  </w:num>
  <w:num w:numId="18">
    <w:abstractNumId w:val="12"/>
  </w:num>
  <w:num w:numId="19">
    <w:abstractNumId w:val="8"/>
  </w:num>
  <w:num w:numId="20">
    <w:abstractNumId w:val="10"/>
  </w:num>
  <w:num w:numId="21">
    <w:abstractNumId w:val="36"/>
  </w:num>
  <w:num w:numId="22">
    <w:abstractNumId w:val="28"/>
  </w:num>
  <w:num w:numId="23">
    <w:abstractNumId w:val="21"/>
  </w:num>
  <w:num w:numId="24">
    <w:abstractNumId w:val="5"/>
  </w:num>
  <w:num w:numId="25">
    <w:abstractNumId w:val="4"/>
  </w:num>
  <w:num w:numId="26">
    <w:abstractNumId w:val="1"/>
  </w:num>
  <w:num w:numId="27">
    <w:abstractNumId w:val="3"/>
  </w:num>
  <w:num w:numId="28">
    <w:abstractNumId w:val="35"/>
  </w:num>
  <w:num w:numId="29">
    <w:abstractNumId w:val="37"/>
  </w:num>
  <w:num w:numId="30">
    <w:abstractNumId w:val="9"/>
  </w:num>
  <w:num w:numId="31">
    <w:abstractNumId w:val="31"/>
  </w:num>
  <w:num w:numId="32">
    <w:abstractNumId w:val="27"/>
  </w:num>
  <w:num w:numId="33">
    <w:abstractNumId w:val="20"/>
  </w:num>
  <w:num w:numId="34">
    <w:abstractNumId w:val="23"/>
  </w:num>
  <w:num w:numId="35">
    <w:abstractNumId w:val="11"/>
  </w:num>
  <w:num w:numId="36">
    <w:abstractNumId w:val="7"/>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2A"/>
    <w:rsid w:val="0001092F"/>
    <w:rsid w:val="00010F33"/>
    <w:rsid w:val="000150A1"/>
    <w:rsid w:val="00017CF1"/>
    <w:rsid w:val="00017DA3"/>
    <w:rsid w:val="00025C5F"/>
    <w:rsid w:val="00030B6E"/>
    <w:rsid w:val="00044309"/>
    <w:rsid w:val="00055A22"/>
    <w:rsid w:val="00061A77"/>
    <w:rsid w:val="000774F7"/>
    <w:rsid w:val="00081A26"/>
    <w:rsid w:val="00096EE9"/>
    <w:rsid w:val="000B2288"/>
    <w:rsid w:val="000B4E7D"/>
    <w:rsid w:val="000C2B1F"/>
    <w:rsid w:val="000D5582"/>
    <w:rsid w:val="000D7439"/>
    <w:rsid w:val="000E22FA"/>
    <w:rsid w:val="000F3BD7"/>
    <w:rsid w:val="00107776"/>
    <w:rsid w:val="0011652B"/>
    <w:rsid w:val="00131778"/>
    <w:rsid w:val="00133E20"/>
    <w:rsid w:val="00144B0E"/>
    <w:rsid w:val="001537FB"/>
    <w:rsid w:val="00154948"/>
    <w:rsid w:val="00162946"/>
    <w:rsid w:val="0016678E"/>
    <w:rsid w:val="00167489"/>
    <w:rsid w:val="001724B8"/>
    <w:rsid w:val="00183188"/>
    <w:rsid w:val="00183FFF"/>
    <w:rsid w:val="001847A8"/>
    <w:rsid w:val="00185FD5"/>
    <w:rsid w:val="00191C14"/>
    <w:rsid w:val="0019517A"/>
    <w:rsid w:val="00197AD5"/>
    <w:rsid w:val="001C1C23"/>
    <w:rsid w:val="001C3C87"/>
    <w:rsid w:val="001C43D8"/>
    <w:rsid w:val="001C7619"/>
    <w:rsid w:val="001D5D57"/>
    <w:rsid w:val="001F4BB3"/>
    <w:rsid w:val="00201118"/>
    <w:rsid w:val="002026F7"/>
    <w:rsid w:val="00205F15"/>
    <w:rsid w:val="002178DC"/>
    <w:rsid w:val="00241C8B"/>
    <w:rsid w:val="002424E2"/>
    <w:rsid w:val="00254CB6"/>
    <w:rsid w:val="00262FB9"/>
    <w:rsid w:val="00276AC0"/>
    <w:rsid w:val="00282CBB"/>
    <w:rsid w:val="00286904"/>
    <w:rsid w:val="00297345"/>
    <w:rsid w:val="002A7042"/>
    <w:rsid w:val="002C5532"/>
    <w:rsid w:val="002C5864"/>
    <w:rsid w:val="002C5CCC"/>
    <w:rsid w:val="002E49D7"/>
    <w:rsid w:val="002F3431"/>
    <w:rsid w:val="003030D0"/>
    <w:rsid w:val="003037BE"/>
    <w:rsid w:val="00304709"/>
    <w:rsid w:val="00305C2C"/>
    <w:rsid w:val="0031096A"/>
    <w:rsid w:val="0031313B"/>
    <w:rsid w:val="00316178"/>
    <w:rsid w:val="003327C3"/>
    <w:rsid w:val="00336AE5"/>
    <w:rsid w:val="00342B16"/>
    <w:rsid w:val="00356B99"/>
    <w:rsid w:val="0036469D"/>
    <w:rsid w:val="00366417"/>
    <w:rsid w:val="0037739B"/>
    <w:rsid w:val="00382E9A"/>
    <w:rsid w:val="00385E7B"/>
    <w:rsid w:val="003971F3"/>
    <w:rsid w:val="003A45F4"/>
    <w:rsid w:val="003B1ACA"/>
    <w:rsid w:val="003B38B6"/>
    <w:rsid w:val="003D63CE"/>
    <w:rsid w:val="003E693C"/>
    <w:rsid w:val="003F71DD"/>
    <w:rsid w:val="003F7D4C"/>
    <w:rsid w:val="0040112F"/>
    <w:rsid w:val="004031C3"/>
    <w:rsid w:val="0040728F"/>
    <w:rsid w:val="00413C47"/>
    <w:rsid w:val="004249E0"/>
    <w:rsid w:val="00425D47"/>
    <w:rsid w:val="00431391"/>
    <w:rsid w:val="00435B33"/>
    <w:rsid w:val="00443E73"/>
    <w:rsid w:val="00455BAA"/>
    <w:rsid w:val="0047242D"/>
    <w:rsid w:val="00474A20"/>
    <w:rsid w:val="00481A29"/>
    <w:rsid w:val="00481C70"/>
    <w:rsid w:val="00486220"/>
    <w:rsid w:val="00491948"/>
    <w:rsid w:val="004B44F6"/>
    <w:rsid w:val="004B46A3"/>
    <w:rsid w:val="004B6071"/>
    <w:rsid w:val="004C058E"/>
    <w:rsid w:val="004C2ED4"/>
    <w:rsid w:val="004D37F6"/>
    <w:rsid w:val="004D3F6B"/>
    <w:rsid w:val="004D4C3A"/>
    <w:rsid w:val="00501161"/>
    <w:rsid w:val="00501C7F"/>
    <w:rsid w:val="00504DEA"/>
    <w:rsid w:val="005243A7"/>
    <w:rsid w:val="00527257"/>
    <w:rsid w:val="0053247D"/>
    <w:rsid w:val="00536F24"/>
    <w:rsid w:val="005648F6"/>
    <w:rsid w:val="0056739D"/>
    <w:rsid w:val="00582124"/>
    <w:rsid w:val="00583959"/>
    <w:rsid w:val="00586029"/>
    <w:rsid w:val="005C695C"/>
    <w:rsid w:val="005C7CE9"/>
    <w:rsid w:val="005E5861"/>
    <w:rsid w:val="005F2DCA"/>
    <w:rsid w:val="005F4520"/>
    <w:rsid w:val="00601E81"/>
    <w:rsid w:val="0061016A"/>
    <w:rsid w:val="0061445A"/>
    <w:rsid w:val="00614CF3"/>
    <w:rsid w:val="00615C7A"/>
    <w:rsid w:val="00620338"/>
    <w:rsid w:val="00627202"/>
    <w:rsid w:val="00651FA8"/>
    <w:rsid w:val="0066580E"/>
    <w:rsid w:val="00690170"/>
    <w:rsid w:val="0069042A"/>
    <w:rsid w:val="00695B15"/>
    <w:rsid w:val="006B29E1"/>
    <w:rsid w:val="006C5D6B"/>
    <w:rsid w:val="006C7466"/>
    <w:rsid w:val="006D129D"/>
    <w:rsid w:val="006D377E"/>
    <w:rsid w:val="006E02DA"/>
    <w:rsid w:val="006F2497"/>
    <w:rsid w:val="006F3EF4"/>
    <w:rsid w:val="00705657"/>
    <w:rsid w:val="007205FB"/>
    <w:rsid w:val="0073029F"/>
    <w:rsid w:val="00736185"/>
    <w:rsid w:val="007414AF"/>
    <w:rsid w:val="00741A7A"/>
    <w:rsid w:val="00742600"/>
    <w:rsid w:val="007570AA"/>
    <w:rsid w:val="00765F93"/>
    <w:rsid w:val="00772430"/>
    <w:rsid w:val="00773612"/>
    <w:rsid w:val="007874F9"/>
    <w:rsid w:val="007879B3"/>
    <w:rsid w:val="007921C9"/>
    <w:rsid w:val="00795888"/>
    <w:rsid w:val="007A5791"/>
    <w:rsid w:val="007B2A83"/>
    <w:rsid w:val="007C7351"/>
    <w:rsid w:val="007C7C75"/>
    <w:rsid w:val="007D19F8"/>
    <w:rsid w:val="007D3A1C"/>
    <w:rsid w:val="007D44EA"/>
    <w:rsid w:val="007E3C70"/>
    <w:rsid w:val="007F0B5C"/>
    <w:rsid w:val="008016DB"/>
    <w:rsid w:val="00801A40"/>
    <w:rsid w:val="00814581"/>
    <w:rsid w:val="00830973"/>
    <w:rsid w:val="00833890"/>
    <w:rsid w:val="00835264"/>
    <w:rsid w:val="0085277F"/>
    <w:rsid w:val="008544B0"/>
    <w:rsid w:val="00862064"/>
    <w:rsid w:val="00867211"/>
    <w:rsid w:val="00875E42"/>
    <w:rsid w:val="0087756C"/>
    <w:rsid w:val="0087791E"/>
    <w:rsid w:val="00880CBC"/>
    <w:rsid w:val="008950A4"/>
    <w:rsid w:val="008A1EB0"/>
    <w:rsid w:val="008C1D52"/>
    <w:rsid w:val="008C246C"/>
    <w:rsid w:val="008C6CC9"/>
    <w:rsid w:val="008E020A"/>
    <w:rsid w:val="008E0588"/>
    <w:rsid w:val="008E1F25"/>
    <w:rsid w:val="008F1A16"/>
    <w:rsid w:val="008F6D0E"/>
    <w:rsid w:val="008F7C28"/>
    <w:rsid w:val="00902361"/>
    <w:rsid w:val="009027CA"/>
    <w:rsid w:val="009040FB"/>
    <w:rsid w:val="009437FF"/>
    <w:rsid w:val="0094751E"/>
    <w:rsid w:val="00966F75"/>
    <w:rsid w:val="009863F5"/>
    <w:rsid w:val="00991088"/>
    <w:rsid w:val="009910E6"/>
    <w:rsid w:val="009974B7"/>
    <w:rsid w:val="009A22E4"/>
    <w:rsid w:val="009B624B"/>
    <w:rsid w:val="009C28E4"/>
    <w:rsid w:val="009C4B0C"/>
    <w:rsid w:val="009D4B43"/>
    <w:rsid w:val="009E095B"/>
    <w:rsid w:val="009F0E51"/>
    <w:rsid w:val="009F7142"/>
    <w:rsid w:val="00A03E5C"/>
    <w:rsid w:val="00A05BAA"/>
    <w:rsid w:val="00A07ACA"/>
    <w:rsid w:val="00A15DE9"/>
    <w:rsid w:val="00A22063"/>
    <w:rsid w:val="00A35348"/>
    <w:rsid w:val="00A40F1E"/>
    <w:rsid w:val="00A62463"/>
    <w:rsid w:val="00A64D05"/>
    <w:rsid w:val="00A70F6E"/>
    <w:rsid w:val="00A7587D"/>
    <w:rsid w:val="00A80586"/>
    <w:rsid w:val="00A86AC4"/>
    <w:rsid w:val="00A96C30"/>
    <w:rsid w:val="00AA2988"/>
    <w:rsid w:val="00AA2B67"/>
    <w:rsid w:val="00AA6C39"/>
    <w:rsid w:val="00AA7A89"/>
    <w:rsid w:val="00AB08E1"/>
    <w:rsid w:val="00AB53E9"/>
    <w:rsid w:val="00AB6510"/>
    <w:rsid w:val="00AB6CE1"/>
    <w:rsid w:val="00AC781D"/>
    <w:rsid w:val="00AD4559"/>
    <w:rsid w:val="00AE7564"/>
    <w:rsid w:val="00AF3E40"/>
    <w:rsid w:val="00AF4984"/>
    <w:rsid w:val="00B0566C"/>
    <w:rsid w:val="00B066EB"/>
    <w:rsid w:val="00B215EA"/>
    <w:rsid w:val="00B25FDD"/>
    <w:rsid w:val="00B34F5F"/>
    <w:rsid w:val="00B463FB"/>
    <w:rsid w:val="00B568AA"/>
    <w:rsid w:val="00B6111F"/>
    <w:rsid w:val="00B82367"/>
    <w:rsid w:val="00B8479A"/>
    <w:rsid w:val="00BA0EE2"/>
    <w:rsid w:val="00BB4AF4"/>
    <w:rsid w:val="00BB6126"/>
    <w:rsid w:val="00BD0F8B"/>
    <w:rsid w:val="00BD5B65"/>
    <w:rsid w:val="00BD612F"/>
    <w:rsid w:val="00BE7737"/>
    <w:rsid w:val="00BF51E2"/>
    <w:rsid w:val="00C056AF"/>
    <w:rsid w:val="00C20FBA"/>
    <w:rsid w:val="00C262D8"/>
    <w:rsid w:val="00C47F98"/>
    <w:rsid w:val="00C52355"/>
    <w:rsid w:val="00C566DA"/>
    <w:rsid w:val="00C65837"/>
    <w:rsid w:val="00C74B41"/>
    <w:rsid w:val="00C74EF8"/>
    <w:rsid w:val="00C75044"/>
    <w:rsid w:val="00CA06FC"/>
    <w:rsid w:val="00CB13C4"/>
    <w:rsid w:val="00CB7EBA"/>
    <w:rsid w:val="00CC710F"/>
    <w:rsid w:val="00CD0460"/>
    <w:rsid w:val="00CE1E23"/>
    <w:rsid w:val="00D053E8"/>
    <w:rsid w:val="00D05751"/>
    <w:rsid w:val="00D16C9B"/>
    <w:rsid w:val="00D329BC"/>
    <w:rsid w:val="00D3586B"/>
    <w:rsid w:val="00D358BB"/>
    <w:rsid w:val="00D406A6"/>
    <w:rsid w:val="00D40993"/>
    <w:rsid w:val="00D50AE3"/>
    <w:rsid w:val="00D57E79"/>
    <w:rsid w:val="00D74E77"/>
    <w:rsid w:val="00D76DC9"/>
    <w:rsid w:val="00D82479"/>
    <w:rsid w:val="00D85C0C"/>
    <w:rsid w:val="00D903DA"/>
    <w:rsid w:val="00D95C50"/>
    <w:rsid w:val="00DA7237"/>
    <w:rsid w:val="00DA7FE2"/>
    <w:rsid w:val="00DB0562"/>
    <w:rsid w:val="00DB4765"/>
    <w:rsid w:val="00DB590B"/>
    <w:rsid w:val="00DB6F18"/>
    <w:rsid w:val="00DD0D4F"/>
    <w:rsid w:val="00DE1DCE"/>
    <w:rsid w:val="00DE5472"/>
    <w:rsid w:val="00DE62D2"/>
    <w:rsid w:val="00DF3F96"/>
    <w:rsid w:val="00DF7B87"/>
    <w:rsid w:val="00E15A0A"/>
    <w:rsid w:val="00E20DAE"/>
    <w:rsid w:val="00E22BEC"/>
    <w:rsid w:val="00E2395D"/>
    <w:rsid w:val="00E27181"/>
    <w:rsid w:val="00E364D8"/>
    <w:rsid w:val="00E41B64"/>
    <w:rsid w:val="00E42609"/>
    <w:rsid w:val="00E452C6"/>
    <w:rsid w:val="00E46201"/>
    <w:rsid w:val="00E47A6A"/>
    <w:rsid w:val="00E67395"/>
    <w:rsid w:val="00E67416"/>
    <w:rsid w:val="00E80685"/>
    <w:rsid w:val="00E8418C"/>
    <w:rsid w:val="00E92CF3"/>
    <w:rsid w:val="00EA6FCD"/>
    <w:rsid w:val="00EA7D83"/>
    <w:rsid w:val="00EB0591"/>
    <w:rsid w:val="00EC572E"/>
    <w:rsid w:val="00EC7F1A"/>
    <w:rsid w:val="00ED39EA"/>
    <w:rsid w:val="00EE02A7"/>
    <w:rsid w:val="00EE1D1C"/>
    <w:rsid w:val="00EE6A45"/>
    <w:rsid w:val="00EF4EBD"/>
    <w:rsid w:val="00F05BE5"/>
    <w:rsid w:val="00F11C1D"/>
    <w:rsid w:val="00F16493"/>
    <w:rsid w:val="00F23772"/>
    <w:rsid w:val="00F371B6"/>
    <w:rsid w:val="00F563E9"/>
    <w:rsid w:val="00F708D3"/>
    <w:rsid w:val="00F742A7"/>
    <w:rsid w:val="00F82AFC"/>
    <w:rsid w:val="00F8327A"/>
    <w:rsid w:val="00F8536F"/>
    <w:rsid w:val="00F90570"/>
    <w:rsid w:val="00F95227"/>
    <w:rsid w:val="00FD5736"/>
    <w:rsid w:val="00FD673D"/>
    <w:rsid w:val="00FE1C2F"/>
    <w:rsid w:val="00FF7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D9CB5"/>
  <w15:docId w15:val="{F7342E12-E92C-4989-91DB-89035368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id6498">
    <w:name w:val="ms__id6498"/>
    <w:basedOn w:val="DefaultParagraphFont"/>
    <w:rsid w:val="0069042A"/>
  </w:style>
  <w:style w:type="character" w:customStyle="1" w:styleId="msid6500">
    <w:name w:val="ms__id6500"/>
    <w:basedOn w:val="DefaultParagraphFont"/>
    <w:rsid w:val="0069042A"/>
  </w:style>
  <w:style w:type="character" w:customStyle="1" w:styleId="msid6502">
    <w:name w:val="ms__id6502"/>
    <w:basedOn w:val="DefaultParagraphFont"/>
    <w:rsid w:val="0069042A"/>
  </w:style>
  <w:style w:type="character" w:customStyle="1" w:styleId="msid6505">
    <w:name w:val="ms__id6505"/>
    <w:basedOn w:val="DefaultParagraphFont"/>
    <w:rsid w:val="0069042A"/>
  </w:style>
  <w:style w:type="character" w:customStyle="1" w:styleId="msid6508">
    <w:name w:val="ms__id6508"/>
    <w:basedOn w:val="DefaultParagraphFont"/>
    <w:rsid w:val="0069042A"/>
  </w:style>
  <w:style w:type="paragraph" w:styleId="BalloonText">
    <w:name w:val="Balloon Text"/>
    <w:basedOn w:val="Normal"/>
    <w:link w:val="BalloonTextChar"/>
    <w:uiPriority w:val="99"/>
    <w:semiHidden/>
    <w:unhideWhenUsed/>
    <w:rsid w:val="0096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75"/>
    <w:rPr>
      <w:rFonts w:ascii="Tahoma" w:hAnsi="Tahoma" w:cs="Tahoma"/>
      <w:sz w:val="16"/>
      <w:szCs w:val="16"/>
    </w:rPr>
  </w:style>
  <w:style w:type="paragraph" w:styleId="Header">
    <w:name w:val="header"/>
    <w:basedOn w:val="Normal"/>
    <w:link w:val="HeaderChar"/>
    <w:uiPriority w:val="99"/>
    <w:unhideWhenUsed/>
    <w:rsid w:val="0099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88"/>
  </w:style>
  <w:style w:type="paragraph" w:styleId="Footer">
    <w:name w:val="footer"/>
    <w:basedOn w:val="Normal"/>
    <w:link w:val="FooterChar"/>
    <w:uiPriority w:val="99"/>
    <w:unhideWhenUsed/>
    <w:rsid w:val="0099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88"/>
  </w:style>
  <w:style w:type="paragraph" w:styleId="ListParagraph">
    <w:name w:val="List Paragraph"/>
    <w:basedOn w:val="Normal"/>
    <w:uiPriority w:val="34"/>
    <w:qFormat/>
    <w:rsid w:val="00304709"/>
    <w:pPr>
      <w:ind w:left="720"/>
      <w:contextualSpacing/>
    </w:pPr>
  </w:style>
  <w:style w:type="character" w:customStyle="1" w:styleId="yiv1255782428">
    <w:name w:val="yiv1255782428"/>
    <w:basedOn w:val="DefaultParagraphFont"/>
    <w:rsid w:val="00286904"/>
  </w:style>
  <w:style w:type="character" w:styleId="Strong">
    <w:name w:val="Strong"/>
    <w:basedOn w:val="DefaultParagraphFont"/>
    <w:uiPriority w:val="22"/>
    <w:qFormat/>
    <w:rsid w:val="00286904"/>
    <w:rPr>
      <w:b/>
      <w:bCs/>
    </w:rPr>
  </w:style>
  <w:style w:type="character" w:styleId="Hyperlink">
    <w:name w:val="Hyperlink"/>
    <w:basedOn w:val="DefaultParagraphFont"/>
    <w:uiPriority w:val="99"/>
    <w:unhideWhenUsed/>
    <w:rsid w:val="00D40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70230">
      <w:bodyDiv w:val="1"/>
      <w:marLeft w:val="180"/>
      <w:marRight w:val="0"/>
      <w:marTop w:val="120"/>
      <w:marBottom w:val="0"/>
      <w:divBdr>
        <w:top w:val="none" w:sz="0" w:space="0" w:color="auto"/>
        <w:left w:val="none" w:sz="0" w:space="0" w:color="auto"/>
        <w:bottom w:val="none" w:sz="0" w:space="0" w:color="auto"/>
        <w:right w:val="none" w:sz="0" w:space="0" w:color="auto"/>
      </w:divBdr>
      <w:divsChild>
        <w:div w:id="267661572">
          <w:marLeft w:val="0"/>
          <w:marRight w:val="0"/>
          <w:marTop w:val="0"/>
          <w:marBottom w:val="0"/>
          <w:divBdr>
            <w:top w:val="none" w:sz="0" w:space="0" w:color="auto"/>
            <w:left w:val="none" w:sz="0" w:space="0" w:color="auto"/>
            <w:bottom w:val="none" w:sz="0" w:space="0" w:color="auto"/>
            <w:right w:val="none" w:sz="0" w:space="0" w:color="auto"/>
          </w:divBdr>
          <w:divsChild>
            <w:div w:id="469713248">
              <w:marLeft w:val="0"/>
              <w:marRight w:val="0"/>
              <w:marTop w:val="0"/>
              <w:marBottom w:val="0"/>
              <w:divBdr>
                <w:top w:val="none" w:sz="0" w:space="0" w:color="auto"/>
                <w:left w:val="none" w:sz="0" w:space="0" w:color="auto"/>
                <w:bottom w:val="none" w:sz="0" w:space="0" w:color="auto"/>
                <w:right w:val="none" w:sz="0" w:space="0" w:color="auto"/>
              </w:divBdr>
              <w:divsChild>
                <w:div w:id="1759981669">
                  <w:marLeft w:val="0"/>
                  <w:marRight w:val="0"/>
                  <w:marTop w:val="0"/>
                  <w:marBottom w:val="0"/>
                  <w:divBdr>
                    <w:top w:val="none" w:sz="0" w:space="0" w:color="auto"/>
                    <w:left w:val="none" w:sz="0" w:space="0" w:color="auto"/>
                    <w:bottom w:val="none" w:sz="0" w:space="0" w:color="auto"/>
                    <w:right w:val="none" w:sz="0" w:space="0" w:color="auto"/>
                  </w:divBdr>
                  <w:divsChild>
                    <w:div w:id="1190224070">
                      <w:marLeft w:val="0"/>
                      <w:marRight w:val="0"/>
                      <w:marTop w:val="0"/>
                      <w:marBottom w:val="144"/>
                      <w:divBdr>
                        <w:top w:val="none" w:sz="0" w:space="0" w:color="auto"/>
                        <w:left w:val="none" w:sz="0" w:space="0" w:color="auto"/>
                        <w:bottom w:val="none" w:sz="0" w:space="0" w:color="auto"/>
                        <w:right w:val="none" w:sz="0" w:space="0" w:color="auto"/>
                      </w:divBdr>
                    </w:div>
                    <w:div w:id="827290503">
                      <w:marLeft w:val="0"/>
                      <w:marRight w:val="0"/>
                      <w:marTop w:val="0"/>
                      <w:marBottom w:val="144"/>
                      <w:divBdr>
                        <w:top w:val="none" w:sz="0" w:space="0" w:color="auto"/>
                        <w:left w:val="none" w:sz="0" w:space="0" w:color="auto"/>
                        <w:bottom w:val="none" w:sz="0" w:space="0" w:color="auto"/>
                        <w:right w:val="none" w:sz="0" w:space="0" w:color="auto"/>
                      </w:divBdr>
                    </w:div>
                    <w:div w:id="54067721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097403899">
      <w:bodyDiv w:val="1"/>
      <w:marLeft w:val="180"/>
      <w:marRight w:val="0"/>
      <w:marTop w:val="120"/>
      <w:marBottom w:val="0"/>
      <w:divBdr>
        <w:top w:val="none" w:sz="0" w:space="0" w:color="auto"/>
        <w:left w:val="none" w:sz="0" w:space="0" w:color="auto"/>
        <w:bottom w:val="none" w:sz="0" w:space="0" w:color="auto"/>
        <w:right w:val="none" w:sz="0" w:space="0" w:color="auto"/>
      </w:divBdr>
      <w:divsChild>
        <w:div w:id="1917207338">
          <w:marLeft w:val="0"/>
          <w:marRight w:val="0"/>
          <w:marTop w:val="0"/>
          <w:marBottom w:val="0"/>
          <w:divBdr>
            <w:top w:val="none" w:sz="0" w:space="0" w:color="auto"/>
            <w:left w:val="none" w:sz="0" w:space="0" w:color="auto"/>
            <w:bottom w:val="none" w:sz="0" w:space="0" w:color="auto"/>
            <w:right w:val="none" w:sz="0" w:space="0" w:color="auto"/>
          </w:divBdr>
          <w:divsChild>
            <w:div w:id="1916890810">
              <w:marLeft w:val="0"/>
              <w:marRight w:val="0"/>
              <w:marTop w:val="0"/>
              <w:marBottom w:val="0"/>
              <w:divBdr>
                <w:top w:val="none" w:sz="0" w:space="0" w:color="auto"/>
                <w:left w:val="none" w:sz="0" w:space="0" w:color="auto"/>
                <w:bottom w:val="none" w:sz="0" w:space="0" w:color="auto"/>
                <w:right w:val="none" w:sz="0" w:space="0" w:color="auto"/>
              </w:divBdr>
              <w:divsChild>
                <w:div w:id="1445422177">
                  <w:marLeft w:val="0"/>
                  <w:marRight w:val="0"/>
                  <w:marTop w:val="0"/>
                  <w:marBottom w:val="0"/>
                  <w:divBdr>
                    <w:top w:val="none" w:sz="0" w:space="0" w:color="auto"/>
                    <w:left w:val="none" w:sz="0" w:space="0" w:color="auto"/>
                    <w:bottom w:val="none" w:sz="0" w:space="0" w:color="auto"/>
                    <w:right w:val="none" w:sz="0" w:space="0" w:color="auto"/>
                  </w:divBdr>
                  <w:divsChild>
                    <w:div w:id="1095399398">
                      <w:marLeft w:val="0"/>
                      <w:marRight w:val="0"/>
                      <w:marTop w:val="0"/>
                      <w:marBottom w:val="144"/>
                      <w:divBdr>
                        <w:top w:val="none" w:sz="0" w:space="0" w:color="auto"/>
                        <w:left w:val="none" w:sz="0" w:space="0" w:color="auto"/>
                        <w:bottom w:val="none" w:sz="0" w:space="0" w:color="auto"/>
                        <w:right w:val="none" w:sz="0" w:space="0" w:color="auto"/>
                      </w:divBdr>
                    </w:div>
                    <w:div w:id="1881166339">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dedrivers.org/new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idedrivers.org/conservation/2019-sem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Sonny Whitelaw</cp:lastModifiedBy>
  <cp:revision>3</cp:revision>
  <cp:lastPrinted>2017-09-22T04:21:00Z</cp:lastPrinted>
  <dcterms:created xsi:type="dcterms:W3CDTF">2019-09-09T08:38:00Z</dcterms:created>
  <dcterms:modified xsi:type="dcterms:W3CDTF">2020-09-08T03:12:00Z</dcterms:modified>
</cp:coreProperties>
</file>